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6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951"/>
        <w:gridCol w:w="7921"/>
        <w:gridCol w:w="1108"/>
        <w:gridCol w:w="4860"/>
        <w:gridCol w:w="466"/>
      </w:tblGrid>
      <w:tr w:rsidR="00423D42" w:rsidTr="000B29E6">
        <w:trPr>
          <w:gridAfter w:val="1"/>
          <w:wAfter w:w="466" w:type="dxa"/>
          <w:cantSplit/>
        </w:trPr>
        <w:tc>
          <w:tcPr>
            <w:tcW w:w="158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23D42" w:rsidRDefault="00423D42">
            <w:pPr>
              <w:pStyle w:val="Titre1"/>
              <w:tabs>
                <w:tab w:val="left" w:pos="984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Sitzung vom </w:t>
            </w:r>
            <w:r w:rsidR="0085003D">
              <w:rPr>
                <w:rFonts w:cs="Arial"/>
                <w:sz w:val="22"/>
              </w:rPr>
              <w:t>2</w:t>
            </w:r>
            <w:r w:rsidR="00D769CC">
              <w:rPr>
                <w:rFonts w:cs="Arial"/>
                <w:sz w:val="22"/>
              </w:rPr>
              <w:t>4</w:t>
            </w:r>
            <w:r w:rsidR="009F1B76">
              <w:rPr>
                <w:rFonts w:cs="Arial"/>
                <w:sz w:val="22"/>
              </w:rPr>
              <w:t>.08.</w:t>
            </w:r>
            <w:r>
              <w:rPr>
                <w:rFonts w:cs="Arial"/>
                <w:sz w:val="22"/>
              </w:rPr>
              <w:t>20</w:t>
            </w:r>
            <w:r w:rsidR="0085003D">
              <w:rPr>
                <w:rFonts w:cs="Arial"/>
                <w:sz w:val="22"/>
              </w:rPr>
              <w:t>1</w:t>
            </w:r>
            <w:r w:rsidR="00D769CC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/ Protokoll Nr. 0</w:t>
            </w:r>
            <w:r w:rsidR="009F1B76">
              <w:rPr>
                <w:rFonts w:cs="Arial"/>
                <w:sz w:val="22"/>
              </w:rPr>
              <w:t>1</w:t>
            </w:r>
            <w:r w:rsidR="00D769C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/</w:t>
            </w:r>
            <w:r w:rsidR="00D769C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20</w:t>
            </w:r>
            <w:r w:rsidR="0085003D">
              <w:rPr>
                <w:rFonts w:cs="Arial"/>
                <w:sz w:val="22"/>
              </w:rPr>
              <w:t>1</w:t>
            </w:r>
            <w:r w:rsidR="00D769CC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-20</w:t>
            </w:r>
            <w:r w:rsidR="0085003D">
              <w:rPr>
                <w:rFonts w:cs="Arial"/>
                <w:sz w:val="22"/>
              </w:rPr>
              <w:t>1</w:t>
            </w:r>
            <w:r w:rsidR="00D769CC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 xml:space="preserve">, </w:t>
            </w:r>
            <w:r w:rsidR="009A014F">
              <w:rPr>
                <w:rFonts w:cs="Arial"/>
                <w:sz w:val="22"/>
              </w:rPr>
              <w:t>16.00</w:t>
            </w:r>
            <w:r w:rsidR="00F02DA4">
              <w:rPr>
                <w:rFonts w:cs="Arial"/>
                <w:sz w:val="22"/>
              </w:rPr>
              <w:t>-</w:t>
            </w:r>
            <w:r w:rsidR="00D769CC">
              <w:rPr>
                <w:rFonts w:cs="Arial"/>
                <w:sz w:val="22"/>
              </w:rPr>
              <w:t xml:space="preserve"> 17</w:t>
            </w:r>
            <w:r w:rsidR="009A014F">
              <w:rPr>
                <w:rFonts w:cs="Arial"/>
                <w:sz w:val="22"/>
              </w:rPr>
              <w:t>.</w:t>
            </w:r>
            <w:r w:rsidR="00D769CC">
              <w:rPr>
                <w:rFonts w:cs="Arial"/>
                <w:sz w:val="22"/>
              </w:rPr>
              <w:t>3</w:t>
            </w:r>
            <w:r w:rsidR="009A014F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 xml:space="preserve"> </w:t>
            </w:r>
            <w:r w:rsidR="00F02DA4">
              <w:rPr>
                <w:rFonts w:cs="Arial"/>
                <w:sz w:val="22"/>
              </w:rPr>
              <w:t xml:space="preserve">Uhr, </w:t>
            </w:r>
            <w:proofErr w:type="spellStart"/>
            <w:r w:rsidR="00D769CC">
              <w:rPr>
                <w:rFonts w:cs="Arial"/>
                <w:sz w:val="22"/>
              </w:rPr>
              <w:t>Rochers</w:t>
            </w:r>
            <w:proofErr w:type="spellEnd"/>
            <w:r w:rsidR="00D769CC">
              <w:rPr>
                <w:rFonts w:cs="Arial"/>
                <w:sz w:val="22"/>
              </w:rPr>
              <w:t>-de-</w:t>
            </w:r>
            <w:proofErr w:type="spellStart"/>
            <w:r w:rsidR="00D769CC">
              <w:rPr>
                <w:rFonts w:cs="Arial"/>
                <w:sz w:val="22"/>
              </w:rPr>
              <w:t>Naye</w:t>
            </w:r>
            <w:proofErr w:type="spellEnd"/>
          </w:p>
          <w:p w:rsidR="00423D42" w:rsidRPr="00A82FE8" w:rsidRDefault="00423D42" w:rsidP="00D769CC">
            <w:pPr>
              <w:pStyle w:val="Titre1"/>
              <w:rPr>
                <w:rFonts w:cs="Arial"/>
                <w:i/>
                <w:iCs/>
                <w:lang w:val="fr-CH"/>
              </w:rPr>
            </w:pPr>
            <w:r w:rsidRPr="00A82FE8">
              <w:rPr>
                <w:rFonts w:cs="Arial"/>
                <w:i/>
                <w:iCs/>
                <w:sz w:val="22"/>
                <w:lang w:val="fr-CH"/>
              </w:rPr>
              <w:t xml:space="preserve">Séance du </w:t>
            </w:r>
            <w:r w:rsidR="009A014F">
              <w:rPr>
                <w:rFonts w:cs="Arial"/>
                <w:i/>
                <w:iCs/>
                <w:sz w:val="22"/>
                <w:lang w:val="fr-CH"/>
              </w:rPr>
              <w:t>2</w:t>
            </w:r>
            <w:r w:rsidR="00D769CC">
              <w:rPr>
                <w:rFonts w:cs="Arial"/>
                <w:i/>
                <w:iCs/>
                <w:sz w:val="22"/>
                <w:lang w:val="fr-CH"/>
              </w:rPr>
              <w:t>4</w:t>
            </w:r>
            <w:r w:rsidR="009A014F">
              <w:rPr>
                <w:rFonts w:cs="Arial"/>
                <w:i/>
                <w:iCs/>
                <w:sz w:val="22"/>
                <w:lang w:val="fr-CH"/>
              </w:rPr>
              <w:t>.08.201</w:t>
            </w:r>
            <w:r w:rsidR="00D769CC">
              <w:rPr>
                <w:rFonts w:cs="Arial"/>
                <w:i/>
                <w:iCs/>
                <w:sz w:val="22"/>
                <w:lang w:val="fr-CH"/>
              </w:rPr>
              <w:t>2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 xml:space="preserve"> / Procès-verbal No </w:t>
            </w:r>
            <w:r w:rsidR="00AB5FE6" w:rsidRPr="00A82FE8">
              <w:rPr>
                <w:rFonts w:cs="Arial"/>
                <w:i/>
                <w:iCs/>
                <w:sz w:val="22"/>
                <w:lang w:val="fr-CH"/>
              </w:rPr>
              <w:t>01</w:t>
            </w:r>
            <w:r w:rsidR="00D769CC">
              <w:rPr>
                <w:rFonts w:cs="Arial"/>
                <w:i/>
                <w:iCs/>
                <w:sz w:val="22"/>
                <w:lang w:val="fr-CH"/>
              </w:rPr>
              <w:t xml:space="preserve"> 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>/</w:t>
            </w:r>
            <w:r w:rsidR="00D769CC">
              <w:rPr>
                <w:rFonts w:cs="Arial"/>
                <w:i/>
                <w:iCs/>
                <w:sz w:val="22"/>
                <w:lang w:val="fr-CH"/>
              </w:rPr>
              <w:t xml:space="preserve"> 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>20</w:t>
            </w:r>
            <w:r w:rsidR="009A014F">
              <w:rPr>
                <w:rFonts w:cs="Arial"/>
                <w:i/>
                <w:iCs/>
                <w:sz w:val="22"/>
                <w:lang w:val="fr-CH"/>
              </w:rPr>
              <w:t>1</w:t>
            </w:r>
            <w:r w:rsidR="00D769CC">
              <w:rPr>
                <w:rFonts w:cs="Arial"/>
                <w:i/>
                <w:iCs/>
                <w:sz w:val="22"/>
                <w:lang w:val="fr-CH"/>
              </w:rPr>
              <w:t>2</w:t>
            </w:r>
            <w:r w:rsidR="009A014F">
              <w:rPr>
                <w:rFonts w:cs="Arial"/>
                <w:i/>
                <w:iCs/>
                <w:sz w:val="22"/>
                <w:lang w:val="fr-CH"/>
              </w:rPr>
              <w:t>-201</w:t>
            </w:r>
            <w:r w:rsidR="00D769CC">
              <w:rPr>
                <w:rFonts w:cs="Arial"/>
                <w:i/>
                <w:iCs/>
                <w:sz w:val="22"/>
                <w:lang w:val="fr-CH"/>
              </w:rPr>
              <w:t>3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 xml:space="preserve">, </w:t>
            </w:r>
            <w:r w:rsidR="009A014F" w:rsidRPr="009A014F">
              <w:rPr>
                <w:rFonts w:cs="Arial"/>
                <w:i/>
                <w:sz w:val="22"/>
              </w:rPr>
              <w:t xml:space="preserve">16.00- </w:t>
            </w:r>
            <w:r w:rsidR="009A014F" w:rsidRPr="003B2082">
              <w:rPr>
                <w:rFonts w:cs="Arial"/>
                <w:i/>
                <w:sz w:val="22"/>
              </w:rPr>
              <w:t>1</w:t>
            </w:r>
            <w:r w:rsidR="00D769CC">
              <w:rPr>
                <w:rFonts w:cs="Arial"/>
                <w:i/>
                <w:sz w:val="22"/>
              </w:rPr>
              <w:t>7</w:t>
            </w:r>
            <w:r w:rsidR="009A014F" w:rsidRPr="003B2082">
              <w:rPr>
                <w:rFonts w:cs="Arial"/>
                <w:i/>
                <w:sz w:val="22"/>
              </w:rPr>
              <w:t>.</w:t>
            </w:r>
            <w:r w:rsidR="00D769CC">
              <w:rPr>
                <w:rFonts w:cs="Arial"/>
                <w:i/>
                <w:sz w:val="22"/>
              </w:rPr>
              <w:t>3</w:t>
            </w:r>
            <w:r w:rsidR="009A014F" w:rsidRPr="003B2082">
              <w:rPr>
                <w:rFonts w:cs="Arial"/>
                <w:i/>
                <w:sz w:val="22"/>
              </w:rPr>
              <w:t>0</w:t>
            </w:r>
            <w:r w:rsidR="009A014F" w:rsidRPr="009A014F">
              <w:rPr>
                <w:rFonts w:cs="Arial"/>
                <w:i/>
                <w:sz w:val="22"/>
              </w:rPr>
              <w:t xml:space="preserve"> Uhr, </w:t>
            </w:r>
            <w:proofErr w:type="spellStart"/>
            <w:r w:rsidR="00D769CC">
              <w:rPr>
                <w:rFonts w:cs="Arial"/>
                <w:i/>
                <w:sz w:val="22"/>
              </w:rPr>
              <w:t>Rochers</w:t>
            </w:r>
            <w:proofErr w:type="spellEnd"/>
            <w:r w:rsidR="00D769CC">
              <w:rPr>
                <w:rFonts w:cs="Arial"/>
                <w:i/>
                <w:sz w:val="22"/>
              </w:rPr>
              <w:t>-de-</w:t>
            </w:r>
            <w:proofErr w:type="spellStart"/>
            <w:r w:rsidR="00D769CC">
              <w:rPr>
                <w:rFonts w:cs="Arial"/>
                <w:i/>
                <w:sz w:val="22"/>
              </w:rPr>
              <w:t>Naye</w:t>
            </w:r>
            <w:proofErr w:type="spellEnd"/>
          </w:p>
        </w:tc>
      </w:tr>
      <w:tr w:rsidR="00423D42" w:rsidTr="000B29E6">
        <w:trPr>
          <w:gridAfter w:val="1"/>
          <w:wAfter w:w="466" w:type="dxa"/>
          <w:cantSplit/>
          <w:trHeight w:val="776"/>
        </w:trPr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:rsidR="00423D42" w:rsidRDefault="00423D42">
            <w:pPr>
              <w:tabs>
                <w:tab w:val="left" w:pos="2520"/>
              </w:tabs>
              <w:rPr>
                <w:rFonts w:cs="Arial"/>
                <w:b/>
                <w:bCs/>
                <w:sz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lang w:val="fr-FR"/>
              </w:rPr>
              <w:t>Sitzungsmoderation/</w:t>
            </w:r>
          </w:p>
          <w:p w:rsidR="00423D42" w:rsidRDefault="00BE19CC">
            <w:pPr>
              <w:pStyle w:val="Corpsdetexte"/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="00423D42">
              <w:rPr>
                <w:lang w:val="fr-CH"/>
              </w:rPr>
              <w:t>résidence de la séance:</w:t>
            </w:r>
            <w:r w:rsidR="00423D42">
              <w:rPr>
                <w:lang w:val="fr-CH"/>
              </w:rPr>
              <w:br/>
            </w:r>
          </w:p>
          <w:p w:rsidR="00423D42" w:rsidRDefault="00423D42" w:rsidP="00BE19CC">
            <w:pPr>
              <w:tabs>
                <w:tab w:val="left" w:pos="2520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Protokoll / </w:t>
            </w:r>
            <w:proofErr w:type="spellStart"/>
            <w:r w:rsidR="00BE19CC">
              <w:rPr>
                <w:rFonts w:cs="Arial"/>
                <w:b/>
                <w:bCs/>
                <w:sz w:val="18"/>
              </w:rPr>
              <w:t>P</w:t>
            </w:r>
            <w:r>
              <w:rPr>
                <w:rFonts w:cs="Arial"/>
                <w:b/>
                <w:bCs/>
                <w:i/>
                <w:iCs/>
                <w:sz w:val="18"/>
              </w:rPr>
              <w:t>rocès</w:t>
            </w:r>
            <w:proofErr w:type="spellEnd"/>
            <w:r>
              <w:rPr>
                <w:rFonts w:cs="Arial"/>
                <w:b/>
                <w:bCs/>
                <w:i/>
                <w:iCs/>
                <w:sz w:val="18"/>
              </w:rPr>
              <w:t>-verbal:</w:t>
            </w:r>
          </w:p>
        </w:tc>
        <w:tc>
          <w:tcPr>
            <w:tcW w:w="7921" w:type="dxa"/>
            <w:tcBorders>
              <w:left w:val="nil"/>
              <w:bottom w:val="single" w:sz="4" w:space="0" w:color="auto"/>
            </w:tcBorders>
          </w:tcPr>
          <w:p w:rsidR="00423D42" w:rsidRPr="00BE19CC" w:rsidRDefault="00423D42" w:rsidP="00440B1C">
            <w:pPr>
              <w:tabs>
                <w:tab w:val="left" w:pos="3881"/>
              </w:tabs>
              <w:rPr>
                <w:rFonts w:cs="Arial"/>
                <w:b/>
                <w:bCs/>
                <w:sz w:val="18"/>
                <w:lang w:val="fr-FR"/>
              </w:rPr>
            </w:pPr>
          </w:p>
          <w:p w:rsidR="00423D42" w:rsidRPr="00BE19CC" w:rsidRDefault="00423D42" w:rsidP="00440B1C">
            <w:pPr>
              <w:tabs>
                <w:tab w:val="left" w:pos="3881"/>
              </w:tabs>
              <w:rPr>
                <w:rFonts w:cs="Arial"/>
                <w:b/>
                <w:bCs/>
                <w:sz w:val="18"/>
                <w:lang w:val="fr-FR"/>
              </w:rPr>
            </w:pPr>
          </w:p>
          <w:p w:rsidR="00423D42" w:rsidRPr="003C5278" w:rsidRDefault="00D769CC" w:rsidP="00440B1C">
            <w:pPr>
              <w:tabs>
                <w:tab w:val="left" w:pos="3881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Christian</w:t>
            </w:r>
            <w:r w:rsidR="00E12EF8" w:rsidRPr="003C5278">
              <w:rPr>
                <w:rFonts w:cs="Arial"/>
                <w:b/>
                <w:bCs/>
                <w:sz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</w:rPr>
              <w:t>Binggeli</w:t>
            </w:r>
            <w:r w:rsidR="00AB5FE6" w:rsidRPr="003C5278">
              <w:rPr>
                <w:rFonts w:cs="Arial"/>
                <w:b/>
                <w:bCs/>
                <w:sz w:val="18"/>
              </w:rPr>
              <w:tab/>
            </w:r>
            <w:r w:rsidR="00E12EF8" w:rsidRPr="003C5278">
              <w:rPr>
                <w:rFonts w:cs="Arial"/>
                <w:b/>
                <w:bCs/>
                <w:sz w:val="18"/>
              </w:rPr>
              <w:t xml:space="preserve">Distrikt </w:t>
            </w:r>
            <w:proofErr w:type="spellStart"/>
            <w:r w:rsidR="00E12EF8" w:rsidRPr="003C5278">
              <w:rPr>
                <w:rFonts w:cs="Arial"/>
                <w:b/>
                <w:bCs/>
                <w:sz w:val="18"/>
              </w:rPr>
              <w:t>Governor</w:t>
            </w:r>
            <w:proofErr w:type="spellEnd"/>
            <w:r w:rsidR="00E12EF8" w:rsidRPr="003C5278">
              <w:rPr>
                <w:rFonts w:cs="Arial"/>
                <w:b/>
                <w:bCs/>
                <w:sz w:val="18"/>
              </w:rPr>
              <w:t xml:space="preserve"> </w:t>
            </w:r>
          </w:p>
          <w:p w:rsidR="00423D42" w:rsidRPr="003C5278" w:rsidRDefault="00423D42" w:rsidP="00440B1C">
            <w:pPr>
              <w:pStyle w:val="Titre1"/>
              <w:tabs>
                <w:tab w:val="left" w:pos="3881"/>
              </w:tabs>
              <w:spacing w:before="0"/>
              <w:rPr>
                <w:rFonts w:cs="Arial"/>
              </w:rPr>
            </w:pPr>
          </w:p>
          <w:p w:rsidR="00423D42" w:rsidRPr="003C5278" w:rsidRDefault="00423D42" w:rsidP="00440B1C">
            <w:pPr>
              <w:pStyle w:val="Titre1"/>
              <w:tabs>
                <w:tab w:val="left" w:pos="3881"/>
              </w:tabs>
              <w:spacing w:before="0"/>
              <w:rPr>
                <w:rFonts w:cs="Arial"/>
              </w:rPr>
            </w:pPr>
          </w:p>
          <w:p w:rsidR="00423D42" w:rsidRDefault="00D769CC" w:rsidP="00D769CC">
            <w:pPr>
              <w:pStyle w:val="Titre1"/>
              <w:tabs>
                <w:tab w:val="left" w:pos="3881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Marc</w:t>
            </w:r>
            <w:r w:rsidR="003C527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Favre</w:t>
            </w:r>
            <w:r w:rsidR="006C1570">
              <w:rPr>
                <w:rFonts w:cs="Arial"/>
              </w:rPr>
              <w:tab/>
            </w:r>
            <w:r w:rsidR="003C5278">
              <w:rPr>
                <w:rFonts w:cs="Arial"/>
              </w:rPr>
              <w:t>Secrétaire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423D42" w:rsidRDefault="00423D42">
            <w:pPr>
              <w:tabs>
                <w:tab w:val="left" w:pos="1556"/>
              </w:tabs>
              <w:rPr>
                <w:rFonts w:cs="Arial"/>
                <w:b/>
                <w:bCs/>
                <w:sz w:val="18"/>
                <w:lang w:val="fr-CH"/>
              </w:rPr>
            </w:pPr>
            <w:r>
              <w:rPr>
                <w:rFonts w:cs="Arial"/>
                <w:b/>
                <w:bCs/>
                <w:sz w:val="18"/>
                <w:lang w:val="fr-CH"/>
              </w:rPr>
              <w:t>Verteiler/</w:t>
            </w:r>
          </w:p>
          <w:p w:rsidR="00423D42" w:rsidRDefault="00423D42">
            <w:pPr>
              <w:pStyle w:val="Corpsdetexte"/>
              <w:tabs>
                <w:tab w:val="clear" w:pos="2520"/>
                <w:tab w:val="left" w:pos="1556"/>
              </w:tabs>
              <w:rPr>
                <w:lang w:val="fr-CH"/>
              </w:rPr>
            </w:pPr>
            <w:r>
              <w:rPr>
                <w:lang w:val="fr-CH"/>
              </w:rPr>
              <w:t>Dis-</w:t>
            </w:r>
            <w:r>
              <w:rPr>
                <w:lang w:val="fr-CH"/>
              </w:rPr>
              <w:br/>
              <w:t>tribution</w:t>
            </w:r>
            <w:r w:rsidR="00AB5FE6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  <w:p w:rsidR="00423D42" w:rsidRDefault="00423D42">
            <w:pPr>
              <w:tabs>
                <w:tab w:val="left" w:pos="1556"/>
              </w:tabs>
              <w:rPr>
                <w:rFonts w:cs="Arial"/>
                <w:b/>
                <w:bCs/>
                <w:sz w:val="18"/>
                <w:lang w:val="fr-CH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:rsidR="00423D42" w:rsidRDefault="00423D42">
            <w:pPr>
              <w:tabs>
                <w:tab w:val="left" w:pos="1556"/>
                <w:tab w:val="left" w:pos="2643"/>
              </w:tabs>
              <w:rPr>
                <w:rFonts w:cs="Arial"/>
                <w:b/>
                <w:bCs/>
                <w:lang w:val="fr-CH"/>
              </w:rPr>
            </w:pPr>
          </w:p>
        </w:tc>
      </w:tr>
      <w:tr w:rsidR="00757A07" w:rsidRPr="00217A1D" w:rsidTr="000B29E6">
        <w:trPr>
          <w:cantSplit/>
          <w:trHeight w:val="13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A07" w:rsidRDefault="00757A07">
            <w:pPr>
              <w:pStyle w:val="Tabellen-Text"/>
              <w:tabs>
                <w:tab w:val="left" w:pos="2643"/>
              </w:tabs>
              <w:ind w:right="-777"/>
              <w:rPr>
                <w:rFonts w:cs="Arial"/>
                <w:b/>
                <w:bCs/>
                <w:lang w:val="fr-CH"/>
              </w:rPr>
            </w:pPr>
            <w:proofErr w:type="spellStart"/>
            <w:r>
              <w:rPr>
                <w:rFonts w:cs="Arial"/>
                <w:b/>
                <w:bCs/>
                <w:lang w:val="fr-CH"/>
              </w:rPr>
              <w:t>Teilnehmer</w:t>
            </w:r>
            <w:proofErr w:type="spellEnd"/>
            <w:r>
              <w:rPr>
                <w:rFonts w:cs="Arial"/>
                <w:b/>
                <w:bCs/>
                <w:lang w:val="fr-CH"/>
              </w:rPr>
              <w:t>/</w:t>
            </w:r>
            <w:r>
              <w:rPr>
                <w:rFonts w:cs="Arial"/>
                <w:b/>
                <w:bCs/>
                <w:lang w:val="fr-CH"/>
              </w:rPr>
              <w:br/>
            </w:r>
            <w:r>
              <w:rPr>
                <w:rFonts w:cs="Arial"/>
                <w:b/>
                <w:bCs/>
                <w:i/>
                <w:iCs/>
                <w:lang w:val="fr-CH"/>
              </w:rPr>
              <w:t>Participants:</w:t>
            </w:r>
            <w:r>
              <w:rPr>
                <w:rFonts w:cs="Arial"/>
                <w:b/>
                <w:bCs/>
                <w:lang w:val="fr-CH"/>
              </w:rPr>
              <w:br/>
            </w:r>
          </w:p>
        </w:tc>
        <w:tc>
          <w:tcPr>
            <w:tcW w:w="7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D30" w:rsidRDefault="007E53B9" w:rsidP="00440B1C">
            <w:pPr>
              <w:pStyle w:val="Tabellen-Text"/>
              <w:tabs>
                <w:tab w:val="left" w:pos="2038"/>
                <w:tab w:val="left" w:pos="3881"/>
                <w:tab w:val="left" w:pos="5723"/>
              </w:tabs>
              <w:rPr>
                <w:rFonts w:cs="Arial"/>
                <w:b/>
                <w:bCs/>
                <w:lang w:val="fr-CH"/>
              </w:rPr>
            </w:pPr>
            <w:r>
              <w:rPr>
                <w:rFonts w:cs="Arial"/>
                <w:b/>
                <w:bCs/>
                <w:lang w:val="fr-CH"/>
              </w:rPr>
              <w:t xml:space="preserve">DG, PDG, </w:t>
            </w:r>
            <w:r w:rsidR="009E05F5">
              <w:rPr>
                <w:rFonts w:cs="Arial"/>
                <w:b/>
                <w:bCs/>
                <w:lang w:val="fr-CH"/>
              </w:rPr>
              <w:t xml:space="preserve">VG, </w:t>
            </w:r>
            <w:r>
              <w:rPr>
                <w:rFonts w:cs="Arial"/>
                <w:b/>
                <w:bCs/>
                <w:lang w:val="fr-CH"/>
              </w:rPr>
              <w:t>ZC</w:t>
            </w:r>
            <w:r w:rsidR="00594D30">
              <w:rPr>
                <w:rFonts w:cs="Arial"/>
                <w:b/>
                <w:bCs/>
                <w:lang w:val="fr-CH"/>
              </w:rPr>
              <w:t>:</w:t>
            </w:r>
          </w:p>
          <w:p w:rsidR="00594D30" w:rsidRPr="00D762A8" w:rsidRDefault="00D769CC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en-US"/>
              </w:rPr>
            </w:pPr>
            <w:r w:rsidRPr="00D769CC">
              <w:rPr>
                <w:rFonts w:cs="Arial"/>
                <w:bCs/>
                <w:lang w:val="fr-CH"/>
              </w:rPr>
              <w:t>Christian</w:t>
            </w:r>
            <w:r w:rsidR="007E2618" w:rsidRPr="00D769CC">
              <w:rPr>
                <w:rFonts w:cs="Arial"/>
                <w:bCs/>
                <w:lang w:val="fr-CH"/>
              </w:rPr>
              <w:t xml:space="preserve"> </w:t>
            </w:r>
            <w:r w:rsidRPr="00D769CC">
              <w:rPr>
                <w:rFonts w:cs="Arial"/>
                <w:bCs/>
                <w:lang w:val="fr-CH"/>
              </w:rPr>
              <w:t>Binggeli</w:t>
            </w:r>
            <w:r w:rsidR="00757A07" w:rsidRPr="00D769CC">
              <w:rPr>
                <w:rFonts w:cs="Arial"/>
                <w:bCs/>
                <w:lang w:val="fr-CH"/>
              </w:rPr>
              <w:tab/>
              <w:t>Go</w:t>
            </w:r>
            <w:r w:rsidR="00B341BB" w:rsidRPr="00D769CC">
              <w:rPr>
                <w:rFonts w:cs="Arial"/>
                <w:bCs/>
                <w:lang w:val="fr-CH"/>
              </w:rPr>
              <w:t>u</w:t>
            </w:r>
            <w:r w:rsidR="00594D30" w:rsidRPr="00D769CC">
              <w:rPr>
                <w:rFonts w:cs="Arial"/>
                <w:bCs/>
                <w:lang w:val="fr-CH"/>
              </w:rPr>
              <w:t>verneur</w:t>
            </w:r>
            <w:r w:rsidR="00D762A8">
              <w:rPr>
                <w:rFonts w:cs="Arial"/>
                <w:bCs/>
                <w:lang w:val="fr-CH"/>
              </w:rPr>
              <w:t xml:space="preserve"> ; </w:t>
            </w:r>
            <w:proofErr w:type="spellStart"/>
            <w:r w:rsidR="00D762A8">
              <w:rPr>
                <w:rFonts w:cs="Arial"/>
                <w:bCs/>
                <w:lang w:val="fr-CH"/>
              </w:rPr>
              <w:t>Relat</w:t>
            </w:r>
            <w:proofErr w:type="spellEnd"/>
            <w:r w:rsidR="00D762A8">
              <w:rPr>
                <w:rFonts w:cs="Arial"/>
                <w:bCs/>
                <w:lang w:val="fr-CH"/>
              </w:rPr>
              <w:t xml:space="preserve">. </w:t>
            </w:r>
            <w:r w:rsidR="00D762A8" w:rsidRPr="00D762A8">
              <w:rPr>
                <w:rFonts w:cs="Arial"/>
                <w:bCs/>
                <w:lang w:val="en-US"/>
              </w:rPr>
              <w:t>F</w:t>
            </w:r>
            <w:r w:rsidR="00594D30" w:rsidRPr="00D762A8">
              <w:rPr>
                <w:rFonts w:cs="Arial"/>
                <w:bCs/>
                <w:lang w:val="en-US"/>
              </w:rPr>
              <w:tab/>
            </w:r>
            <w:r w:rsidRPr="00D762A8">
              <w:rPr>
                <w:rFonts w:cs="Arial"/>
                <w:bCs/>
                <w:lang w:val="en-US"/>
              </w:rPr>
              <w:t>Martin</w:t>
            </w:r>
            <w:r w:rsidR="00E4686E" w:rsidRPr="00D762A8">
              <w:rPr>
                <w:rFonts w:cs="Arial"/>
                <w:bCs/>
                <w:lang w:val="en-US"/>
              </w:rPr>
              <w:t xml:space="preserve"> </w:t>
            </w:r>
            <w:r w:rsidRPr="00D762A8">
              <w:rPr>
                <w:rFonts w:cs="Arial"/>
                <w:bCs/>
                <w:lang w:val="en-US"/>
              </w:rPr>
              <w:t>Baumann</w:t>
            </w:r>
            <w:r w:rsidR="007E53B9" w:rsidRPr="00D762A8">
              <w:rPr>
                <w:rFonts w:cs="Arial"/>
                <w:bCs/>
                <w:lang w:val="en-US"/>
              </w:rPr>
              <w:tab/>
              <w:t>PDG</w:t>
            </w:r>
            <w:r w:rsidR="007E53B9" w:rsidRPr="00D762A8">
              <w:rPr>
                <w:rFonts w:cs="Arial"/>
                <w:bCs/>
                <w:lang w:val="en-US"/>
              </w:rPr>
              <w:br/>
            </w:r>
            <w:r w:rsidRPr="00D762A8">
              <w:rPr>
                <w:rFonts w:cs="Arial"/>
                <w:bCs/>
                <w:lang w:val="en-US"/>
              </w:rPr>
              <w:t>Georges</w:t>
            </w:r>
            <w:r w:rsidR="00594D30" w:rsidRPr="00D762A8">
              <w:rPr>
                <w:rFonts w:cs="Arial"/>
                <w:bCs/>
                <w:lang w:val="en-US"/>
              </w:rPr>
              <w:t xml:space="preserve"> </w:t>
            </w:r>
            <w:r w:rsidRPr="00D762A8">
              <w:rPr>
                <w:rFonts w:cs="Arial"/>
                <w:bCs/>
                <w:lang w:val="en-US"/>
              </w:rPr>
              <w:t>Luggen</w:t>
            </w:r>
            <w:r w:rsidR="00594D30" w:rsidRPr="00D762A8">
              <w:rPr>
                <w:rFonts w:cs="Arial"/>
                <w:bCs/>
                <w:lang w:val="en-US"/>
              </w:rPr>
              <w:tab/>
              <w:t xml:space="preserve">1 VG </w:t>
            </w:r>
            <w:r w:rsidR="007E53B9" w:rsidRPr="00D762A8">
              <w:rPr>
                <w:rFonts w:cs="Arial"/>
                <w:bCs/>
                <w:lang w:val="en-US"/>
              </w:rPr>
              <w:tab/>
            </w:r>
            <w:r w:rsidRPr="00D762A8">
              <w:rPr>
                <w:rFonts w:cs="Arial"/>
                <w:bCs/>
                <w:lang w:val="en-US"/>
              </w:rPr>
              <w:t>Jürg</w:t>
            </w:r>
            <w:r w:rsidR="00594D30" w:rsidRPr="00D762A8">
              <w:rPr>
                <w:rFonts w:cs="Arial"/>
                <w:bCs/>
                <w:lang w:val="en-US"/>
              </w:rPr>
              <w:t xml:space="preserve"> </w:t>
            </w:r>
            <w:r w:rsidRPr="00D762A8">
              <w:rPr>
                <w:rFonts w:cs="Arial"/>
                <w:bCs/>
                <w:lang w:val="en-US"/>
              </w:rPr>
              <w:t>Vogt</w:t>
            </w:r>
            <w:r w:rsidR="00594D30" w:rsidRPr="00D762A8">
              <w:rPr>
                <w:rFonts w:cs="Arial"/>
                <w:bCs/>
                <w:lang w:val="en-US"/>
              </w:rPr>
              <w:tab/>
              <w:t>2 VG</w:t>
            </w:r>
            <w:r w:rsidR="00594D30" w:rsidRPr="00D762A8">
              <w:rPr>
                <w:rFonts w:cs="Arial"/>
                <w:bCs/>
                <w:lang w:val="en-US"/>
              </w:rPr>
              <w:tab/>
            </w:r>
            <w:r w:rsidR="007E53B9" w:rsidRPr="00D762A8">
              <w:rPr>
                <w:rFonts w:cs="Arial"/>
                <w:bCs/>
                <w:lang w:val="en-US"/>
              </w:rPr>
              <w:br/>
            </w:r>
            <w:r w:rsidRPr="00D762A8">
              <w:rPr>
                <w:rFonts w:cs="Arial"/>
                <w:bCs/>
                <w:lang w:val="en-US"/>
              </w:rPr>
              <w:t>Laurent</w:t>
            </w:r>
            <w:r w:rsidR="00594D30" w:rsidRPr="00D762A8">
              <w:rPr>
                <w:rFonts w:cs="Arial"/>
                <w:bCs/>
                <w:lang w:val="en-US"/>
              </w:rPr>
              <w:t xml:space="preserve"> </w:t>
            </w:r>
            <w:r w:rsidRPr="00D762A8">
              <w:rPr>
                <w:rFonts w:cs="Arial"/>
                <w:bCs/>
                <w:lang w:val="en-US"/>
              </w:rPr>
              <w:t>Magnin</w:t>
            </w:r>
            <w:r w:rsidR="00594D30" w:rsidRPr="00D762A8">
              <w:rPr>
                <w:rFonts w:cs="Arial"/>
                <w:bCs/>
                <w:lang w:val="en-US"/>
              </w:rPr>
              <w:tab/>
              <w:t>3 VG</w:t>
            </w:r>
            <w:r w:rsidR="002F0D58" w:rsidRPr="00D762A8">
              <w:rPr>
                <w:rFonts w:cs="Arial"/>
                <w:bCs/>
                <w:lang w:val="en-US"/>
              </w:rPr>
              <w:t>, Web F</w:t>
            </w:r>
          </w:p>
          <w:p w:rsidR="002306DD" w:rsidRPr="002306DD" w:rsidRDefault="00D769CC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Marc</w:t>
            </w:r>
            <w:r w:rsidR="00274F91">
              <w:rPr>
                <w:rFonts w:cs="Arial"/>
                <w:bCs/>
                <w:lang w:val="fr-CH"/>
              </w:rPr>
              <w:t xml:space="preserve"> </w:t>
            </w:r>
            <w:r>
              <w:rPr>
                <w:rFonts w:cs="Arial"/>
                <w:bCs/>
                <w:lang w:val="fr-CH"/>
              </w:rPr>
              <w:t>Favre</w:t>
            </w:r>
            <w:r w:rsidR="002306DD" w:rsidRPr="002306DD">
              <w:rPr>
                <w:rFonts w:cs="Arial"/>
                <w:bCs/>
                <w:lang w:val="fr-CH"/>
              </w:rPr>
              <w:tab/>
              <w:t>Secrétaire</w:t>
            </w:r>
            <w:r w:rsidR="002306DD" w:rsidRPr="002306DD">
              <w:rPr>
                <w:rFonts w:cs="Arial"/>
                <w:bCs/>
                <w:lang w:val="fr-CH"/>
              </w:rPr>
              <w:tab/>
              <w:t>Marie-Blanche Zahno</w:t>
            </w:r>
            <w:r w:rsidR="002306DD" w:rsidRPr="002306DD">
              <w:rPr>
                <w:rFonts w:cs="Arial"/>
                <w:bCs/>
                <w:lang w:val="fr-CH"/>
              </w:rPr>
              <w:tab/>
            </w:r>
            <w:r w:rsidR="002306DD">
              <w:rPr>
                <w:rFonts w:cs="Arial"/>
                <w:bCs/>
                <w:lang w:val="fr-CH"/>
              </w:rPr>
              <w:t>Trésorière</w:t>
            </w:r>
          </w:p>
          <w:p w:rsidR="00CE1178" w:rsidRDefault="00594D30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222087">
              <w:rPr>
                <w:rFonts w:cs="Arial"/>
                <w:bCs/>
                <w:lang w:val="fr-CH"/>
              </w:rPr>
              <w:t>Ursina Boulgaris</w:t>
            </w:r>
            <w:r w:rsidRPr="00222087">
              <w:rPr>
                <w:rFonts w:cs="Arial"/>
                <w:bCs/>
                <w:lang w:val="fr-CH"/>
              </w:rPr>
              <w:tab/>
              <w:t>ZC 11</w:t>
            </w:r>
            <w:r w:rsidRPr="00222087">
              <w:rPr>
                <w:rFonts w:cs="Arial"/>
                <w:bCs/>
                <w:lang w:val="fr-CH"/>
              </w:rPr>
              <w:tab/>
            </w:r>
            <w:r w:rsidR="00D762A8" w:rsidRPr="00840CE8">
              <w:rPr>
                <w:rFonts w:cs="Arial"/>
                <w:bCs/>
                <w:lang w:val="fr-CH"/>
              </w:rPr>
              <w:t xml:space="preserve">Raphaël </w:t>
            </w:r>
            <w:proofErr w:type="spellStart"/>
            <w:r w:rsidR="00D762A8" w:rsidRPr="00840CE8">
              <w:rPr>
                <w:rFonts w:cs="Arial"/>
                <w:bCs/>
                <w:lang w:val="fr-CH"/>
              </w:rPr>
              <w:t>Epiney</w:t>
            </w:r>
            <w:proofErr w:type="spellEnd"/>
            <w:r w:rsidRPr="00E30FCD">
              <w:rPr>
                <w:rFonts w:cs="Arial"/>
                <w:bCs/>
                <w:lang w:val="fr-CH"/>
              </w:rPr>
              <w:tab/>
              <w:t>ZC 1</w:t>
            </w:r>
            <w:r w:rsidR="00840CE8">
              <w:rPr>
                <w:rFonts w:cs="Arial"/>
                <w:bCs/>
                <w:lang w:val="fr-CH"/>
              </w:rPr>
              <w:t>2</w:t>
            </w:r>
            <w:r w:rsidRPr="00E30FCD">
              <w:rPr>
                <w:rFonts w:cs="Arial"/>
                <w:bCs/>
                <w:lang w:val="fr-CH"/>
              </w:rPr>
              <w:tab/>
            </w:r>
          </w:p>
          <w:p w:rsidR="00D762A8" w:rsidRPr="00840CE8" w:rsidRDefault="00840CE8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840CE8">
              <w:rPr>
                <w:rFonts w:cs="Arial"/>
                <w:bCs/>
                <w:lang w:val="fr-CH"/>
              </w:rPr>
              <w:t xml:space="preserve">Christian </w:t>
            </w:r>
            <w:proofErr w:type="spellStart"/>
            <w:r w:rsidRPr="00840CE8">
              <w:rPr>
                <w:rFonts w:cs="Arial"/>
                <w:bCs/>
                <w:lang w:val="fr-CH"/>
              </w:rPr>
              <w:t>Golay</w:t>
            </w:r>
            <w:proofErr w:type="spellEnd"/>
            <w:r w:rsidR="00D762A8" w:rsidRPr="00840CE8">
              <w:rPr>
                <w:rFonts w:cs="Arial"/>
                <w:bCs/>
                <w:lang w:val="fr-CH"/>
              </w:rPr>
              <w:tab/>
              <w:t>ZC 1</w:t>
            </w:r>
            <w:r w:rsidRPr="00840CE8">
              <w:rPr>
                <w:rFonts w:cs="Arial"/>
                <w:bCs/>
                <w:lang w:val="fr-CH"/>
              </w:rPr>
              <w:t>3</w:t>
            </w:r>
            <w:r w:rsidR="00D762A8" w:rsidRPr="00840CE8">
              <w:rPr>
                <w:rFonts w:cs="Arial"/>
                <w:bCs/>
                <w:lang w:val="fr-CH"/>
              </w:rPr>
              <w:tab/>
              <w:t xml:space="preserve">Beatrice </w:t>
            </w:r>
            <w:proofErr w:type="spellStart"/>
            <w:r w:rsidR="00D762A8" w:rsidRPr="00840CE8">
              <w:rPr>
                <w:rFonts w:cs="Arial"/>
                <w:bCs/>
                <w:lang w:val="fr-CH"/>
              </w:rPr>
              <w:t>Simos</w:t>
            </w:r>
            <w:proofErr w:type="spellEnd"/>
            <w:r w:rsidR="00D762A8" w:rsidRPr="00840CE8">
              <w:rPr>
                <w:rFonts w:cs="Arial"/>
                <w:bCs/>
                <w:lang w:val="fr-CH"/>
              </w:rPr>
              <w:t>-</w:t>
            </w:r>
            <w:proofErr w:type="spellStart"/>
            <w:r w:rsidR="00D762A8" w:rsidRPr="00840CE8">
              <w:rPr>
                <w:rFonts w:cs="Arial"/>
                <w:bCs/>
                <w:lang w:val="fr-CH"/>
              </w:rPr>
              <w:t>Rappin</w:t>
            </w:r>
            <w:proofErr w:type="spellEnd"/>
            <w:r w:rsidR="00D762A8" w:rsidRPr="00840CE8">
              <w:rPr>
                <w:rFonts w:cs="Arial"/>
                <w:bCs/>
                <w:lang w:val="fr-CH"/>
              </w:rPr>
              <w:tab/>
              <w:t>ZC 14</w:t>
            </w:r>
          </w:p>
          <w:p w:rsidR="00840CE8" w:rsidRPr="00840CE8" w:rsidRDefault="00BE19CC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Sylvie Dellenbach</w:t>
            </w:r>
            <w:r w:rsidR="00840CE8" w:rsidRPr="00222087">
              <w:rPr>
                <w:rFonts w:cs="Arial"/>
                <w:bCs/>
                <w:lang w:val="fr-CH"/>
              </w:rPr>
              <w:tab/>
              <w:t>ZC 1</w:t>
            </w:r>
            <w:r>
              <w:rPr>
                <w:rFonts w:cs="Arial"/>
                <w:bCs/>
                <w:lang w:val="fr-CH"/>
              </w:rPr>
              <w:t>5</w:t>
            </w:r>
            <w:r w:rsidR="00840CE8" w:rsidRPr="00222087">
              <w:rPr>
                <w:rFonts w:cs="Arial"/>
                <w:bCs/>
                <w:lang w:val="fr-CH"/>
              </w:rPr>
              <w:tab/>
            </w:r>
            <w:r>
              <w:rPr>
                <w:rFonts w:cs="Arial"/>
                <w:bCs/>
                <w:lang w:val="fr-CH"/>
              </w:rPr>
              <w:t xml:space="preserve">Martin Baumann </w:t>
            </w:r>
            <w:proofErr w:type="spellStart"/>
            <w:r>
              <w:rPr>
                <w:rFonts w:cs="Arial"/>
                <w:bCs/>
                <w:lang w:val="fr-CH"/>
              </w:rPr>
              <w:t>a.i</w:t>
            </w:r>
            <w:proofErr w:type="spellEnd"/>
            <w:r>
              <w:rPr>
                <w:rFonts w:cs="Arial"/>
                <w:bCs/>
                <w:lang w:val="fr-CH"/>
              </w:rPr>
              <w:t>.</w:t>
            </w:r>
            <w:r>
              <w:rPr>
                <w:rFonts w:cs="Arial"/>
                <w:bCs/>
                <w:lang w:val="fr-CH"/>
              </w:rPr>
              <w:tab/>
              <w:t>ZC 21</w:t>
            </w:r>
          </w:p>
          <w:p w:rsidR="00594D30" w:rsidRPr="00222087" w:rsidRDefault="002F0D58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M</w:t>
            </w:r>
            <w:r w:rsidR="00BE19CC">
              <w:rPr>
                <w:rFonts w:cs="Arial"/>
                <w:bCs/>
                <w:lang w:val="fr-CH"/>
              </w:rPr>
              <w:t>uriel Uebelhart</w:t>
            </w:r>
            <w:r w:rsidR="00BE19CC">
              <w:rPr>
                <w:rFonts w:cs="Arial"/>
                <w:bCs/>
                <w:lang w:val="fr-CH"/>
              </w:rPr>
              <w:tab/>
              <w:t>ZC 22, Web D</w:t>
            </w:r>
            <w:r w:rsidR="00594D30" w:rsidRPr="00222087">
              <w:rPr>
                <w:rFonts w:cs="Arial"/>
                <w:bCs/>
                <w:lang w:val="fr-CH"/>
              </w:rPr>
              <w:tab/>
            </w:r>
            <w:r w:rsidR="00BE19CC">
              <w:rPr>
                <w:rFonts w:cs="Arial"/>
                <w:bCs/>
                <w:lang w:val="fr-CH"/>
              </w:rPr>
              <w:t>Yvon Cosandier</w:t>
            </w:r>
            <w:r w:rsidR="00594D30" w:rsidRPr="00222087">
              <w:rPr>
                <w:rFonts w:cs="Arial"/>
                <w:bCs/>
                <w:lang w:val="fr-CH"/>
              </w:rPr>
              <w:tab/>
              <w:t xml:space="preserve">ZC </w:t>
            </w:r>
            <w:r w:rsidR="00BE19CC">
              <w:rPr>
                <w:rFonts w:cs="Arial"/>
                <w:bCs/>
                <w:lang w:val="fr-CH"/>
              </w:rPr>
              <w:t>31</w:t>
            </w:r>
          </w:p>
          <w:p w:rsidR="00594D30" w:rsidRPr="00E30FCD" w:rsidRDefault="00BE19CC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  <w:lang w:val="fr-CH"/>
              </w:rPr>
              <w:t>Souad</w:t>
            </w:r>
            <w:r w:rsidR="002F0D58" w:rsidRPr="00222087">
              <w:rPr>
                <w:rFonts w:cs="Arial"/>
                <w:bCs/>
                <w:lang w:val="fr-CH"/>
              </w:rPr>
              <w:t xml:space="preserve"> </w:t>
            </w:r>
            <w:r>
              <w:rPr>
                <w:rFonts w:cs="Arial"/>
                <w:bCs/>
                <w:lang w:val="fr-CH"/>
              </w:rPr>
              <w:t>Hachler</w:t>
            </w:r>
            <w:r w:rsidR="00594D30" w:rsidRPr="00E30FCD">
              <w:rPr>
                <w:rFonts w:cs="Arial"/>
                <w:bCs/>
              </w:rPr>
              <w:tab/>
              <w:t xml:space="preserve">ZC </w:t>
            </w:r>
            <w:r>
              <w:rPr>
                <w:rFonts w:cs="Arial"/>
                <w:bCs/>
              </w:rPr>
              <w:t xml:space="preserve">32, C. </w:t>
            </w:r>
            <w:proofErr w:type="spellStart"/>
            <w:r>
              <w:rPr>
                <w:rFonts w:cs="Arial"/>
                <w:bCs/>
              </w:rPr>
              <w:t>d‘affiches</w:t>
            </w:r>
            <w:proofErr w:type="spellEnd"/>
            <w:r w:rsidR="00594D30" w:rsidRPr="00E30FCD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fr-CH"/>
              </w:rPr>
              <w:t>Michèle Richard</w:t>
            </w:r>
            <w:r w:rsidR="00594D30" w:rsidRPr="00E30FCD">
              <w:rPr>
                <w:rFonts w:cs="Arial"/>
                <w:bCs/>
              </w:rPr>
              <w:tab/>
              <w:t xml:space="preserve">ZC </w:t>
            </w:r>
            <w:r w:rsidR="002F0D58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3</w:t>
            </w:r>
          </w:p>
          <w:p w:rsidR="00594D30" w:rsidRPr="007A09F7" w:rsidRDefault="00BE19CC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V</w:t>
            </w:r>
            <w:r w:rsidR="002F0D58" w:rsidRPr="007A09F7">
              <w:rPr>
                <w:rFonts w:cs="Arial"/>
                <w:bCs/>
                <w:lang w:val="en-US"/>
              </w:rPr>
              <w:t>acant</w:t>
            </w:r>
            <w:r w:rsidR="00594D30" w:rsidRPr="007A09F7">
              <w:rPr>
                <w:rFonts w:cs="Arial"/>
                <w:bCs/>
                <w:lang w:val="en-US"/>
              </w:rPr>
              <w:tab/>
            </w:r>
            <w:r w:rsidR="002F0D58" w:rsidRPr="007A09F7">
              <w:rPr>
                <w:rFonts w:cs="Arial"/>
                <w:bCs/>
                <w:lang w:val="en-US"/>
              </w:rPr>
              <w:t>Leo</w:t>
            </w:r>
          </w:p>
          <w:p w:rsidR="00594D30" w:rsidRPr="00E30FCD" w:rsidRDefault="00594D30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30FCD">
              <w:rPr>
                <w:rFonts w:cs="Arial"/>
                <w:bCs/>
              </w:rPr>
              <w:tab/>
            </w:r>
          </w:p>
          <w:p w:rsidR="00440B1C" w:rsidRDefault="00E30FCD" w:rsidP="00440B1C">
            <w:pPr>
              <w:pStyle w:val="Tabellen-Text"/>
              <w:tabs>
                <w:tab w:val="left" w:pos="1896"/>
                <w:tab w:val="left" w:pos="3497"/>
                <w:tab w:val="left" w:pos="3881"/>
                <w:tab w:val="left" w:pos="586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Unterstützende Funktionen:</w:t>
            </w:r>
          </w:p>
          <w:p w:rsidR="00440B1C" w:rsidRDefault="002306DD" w:rsidP="00440B1C">
            <w:pPr>
              <w:pStyle w:val="Tabellen-Text"/>
              <w:tabs>
                <w:tab w:val="left" w:pos="1896"/>
                <w:tab w:val="left" w:pos="3497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E30FCD">
              <w:rPr>
                <w:rFonts w:cs="Arial"/>
                <w:bCs/>
                <w:lang w:val="fr-CH"/>
              </w:rPr>
              <w:t>Pierre-Louis Bornet</w:t>
            </w:r>
            <w:r w:rsidRPr="00E30FCD">
              <w:rPr>
                <w:rFonts w:cs="Arial"/>
                <w:bCs/>
                <w:lang w:val="fr-CH"/>
              </w:rPr>
              <w:tab/>
              <w:t>Fondations</w:t>
            </w:r>
            <w:r>
              <w:rPr>
                <w:rFonts w:cs="Arial"/>
                <w:bCs/>
                <w:lang w:val="fr-CH"/>
              </w:rPr>
              <w:t>, Relations F</w:t>
            </w:r>
            <w:r w:rsidR="00440B1C" w:rsidRPr="00440B1C">
              <w:rPr>
                <w:rFonts w:cs="Arial"/>
                <w:b/>
                <w:bCs/>
                <w:lang w:val="fr-CH"/>
              </w:rPr>
              <w:tab/>
            </w:r>
            <w:r w:rsidR="00D762A8">
              <w:rPr>
                <w:rFonts w:cs="Arial"/>
                <w:bCs/>
                <w:lang w:val="fr-CH"/>
              </w:rPr>
              <w:t>Pierre-Alain</w:t>
            </w:r>
            <w:r w:rsidRPr="00E30FCD">
              <w:rPr>
                <w:rFonts w:cs="Arial"/>
                <w:bCs/>
                <w:lang w:val="fr-CH"/>
              </w:rPr>
              <w:t xml:space="preserve"> </w:t>
            </w:r>
            <w:r w:rsidR="00D762A8">
              <w:rPr>
                <w:rFonts w:cs="Arial"/>
                <w:bCs/>
                <w:lang w:val="fr-CH"/>
              </w:rPr>
              <w:t>Ruffieux</w:t>
            </w:r>
            <w:r w:rsidRPr="00E30FCD">
              <w:rPr>
                <w:rFonts w:cs="Arial"/>
                <w:bCs/>
                <w:lang w:val="fr-CH"/>
              </w:rPr>
              <w:tab/>
              <w:t>Fondations</w:t>
            </w:r>
            <w:r w:rsidR="00E30FCD" w:rsidRPr="00E30FCD">
              <w:rPr>
                <w:rFonts w:cs="Arial"/>
                <w:bCs/>
                <w:lang w:val="fr-CH"/>
              </w:rPr>
              <w:tab/>
            </w:r>
          </w:p>
          <w:p w:rsidR="00440B1C" w:rsidRPr="00D762A8" w:rsidRDefault="00BE19CC" w:rsidP="00BE19CC">
            <w:pPr>
              <w:pStyle w:val="Tabellen-Text"/>
              <w:tabs>
                <w:tab w:val="left" w:pos="1896"/>
                <w:tab w:val="left" w:pos="3881"/>
                <w:tab w:val="left" w:pos="5865"/>
              </w:tabs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Régine Pasche</w:t>
            </w:r>
            <w:r>
              <w:rPr>
                <w:rFonts w:cs="Arial"/>
                <w:bCs/>
                <w:lang w:val="fr-FR"/>
              </w:rPr>
              <w:tab/>
              <w:t>Revue Lions</w:t>
            </w:r>
            <w:r w:rsidR="00440B1C" w:rsidRPr="00D762A8">
              <w:rPr>
                <w:rFonts w:cs="Arial"/>
                <w:bCs/>
                <w:lang w:val="fr-FR"/>
              </w:rPr>
              <w:tab/>
            </w:r>
            <w:r w:rsidR="00D762A8" w:rsidRPr="00D762A8">
              <w:rPr>
                <w:rFonts w:cs="Arial"/>
                <w:bCs/>
                <w:lang w:val="fr-FR"/>
              </w:rPr>
              <w:t>Alfred</w:t>
            </w:r>
            <w:r w:rsidR="002F0D58" w:rsidRPr="00D762A8">
              <w:rPr>
                <w:rFonts w:cs="Arial"/>
                <w:bCs/>
                <w:lang w:val="fr-FR"/>
              </w:rPr>
              <w:t xml:space="preserve"> </w:t>
            </w:r>
            <w:r w:rsidR="00D762A8" w:rsidRPr="00D762A8">
              <w:rPr>
                <w:rFonts w:cs="Arial"/>
                <w:bCs/>
                <w:lang w:val="fr-FR"/>
              </w:rPr>
              <w:t>Haas</w:t>
            </w:r>
            <w:r w:rsidR="00E30FCD" w:rsidRPr="00D762A8">
              <w:rPr>
                <w:rFonts w:cs="Arial"/>
                <w:bCs/>
                <w:lang w:val="fr-FR"/>
              </w:rPr>
              <w:tab/>
            </w:r>
            <w:r w:rsidR="00D762A8" w:rsidRPr="00D762A8">
              <w:rPr>
                <w:rFonts w:cs="Arial"/>
                <w:bCs/>
                <w:lang w:val="fr-FR"/>
              </w:rPr>
              <w:t>Conseil Edition Revue</w:t>
            </w:r>
            <w:r w:rsidR="00E30FCD" w:rsidRPr="00D762A8">
              <w:rPr>
                <w:rFonts w:cs="Arial"/>
                <w:bCs/>
                <w:lang w:val="fr-FR"/>
              </w:rPr>
              <w:tab/>
            </w:r>
          </w:p>
          <w:p w:rsidR="00D762A8" w:rsidRDefault="00D762A8" w:rsidP="00D762A8">
            <w:pPr>
              <w:pStyle w:val="Tabellen-Text"/>
              <w:tabs>
                <w:tab w:val="left" w:pos="1896"/>
                <w:tab w:val="left" w:pos="3881"/>
                <w:tab w:val="left" w:pos="5865"/>
              </w:tabs>
              <w:rPr>
                <w:rFonts w:cs="Arial"/>
                <w:bCs/>
                <w:lang w:val="en-GB"/>
              </w:rPr>
            </w:pPr>
            <w:r w:rsidRPr="00440B1C">
              <w:rPr>
                <w:rFonts w:cs="Arial"/>
                <w:bCs/>
                <w:lang w:val="en-GB"/>
              </w:rPr>
              <w:t xml:space="preserve">Marc-Antoine </w:t>
            </w:r>
            <w:proofErr w:type="spellStart"/>
            <w:r w:rsidRPr="00440B1C">
              <w:rPr>
                <w:rFonts w:cs="Arial"/>
                <w:bCs/>
                <w:lang w:val="en-GB"/>
              </w:rPr>
              <w:t>Purro</w:t>
            </w:r>
            <w:proofErr w:type="spellEnd"/>
            <w:r w:rsidRPr="00440B1C">
              <w:rPr>
                <w:rFonts w:cs="Arial"/>
                <w:bCs/>
                <w:lang w:val="en-GB"/>
              </w:rPr>
              <w:tab/>
              <w:t>Legal Advisor</w:t>
            </w:r>
            <w:r w:rsidRPr="00440B1C">
              <w:rPr>
                <w:rFonts w:cs="Arial"/>
                <w:bCs/>
                <w:lang w:val="en-GB"/>
              </w:rPr>
              <w:tab/>
            </w:r>
            <w:r>
              <w:rPr>
                <w:rFonts w:cs="Arial"/>
                <w:bCs/>
                <w:lang w:val="en-GB"/>
              </w:rPr>
              <w:t>Markus Brinkrolf</w:t>
            </w:r>
            <w:r w:rsidRPr="00440B1C">
              <w:rPr>
                <w:rFonts w:cs="Arial"/>
                <w:bCs/>
                <w:lang w:val="en-GB"/>
              </w:rPr>
              <w:tab/>
              <w:t>LBM</w:t>
            </w:r>
            <w:r>
              <w:rPr>
                <w:rFonts w:cs="Arial"/>
                <w:bCs/>
                <w:lang w:val="en-GB"/>
              </w:rPr>
              <w:t xml:space="preserve"> F-D</w:t>
            </w:r>
            <w:r w:rsidRPr="00440B1C">
              <w:rPr>
                <w:rFonts w:cs="Arial"/>
                <w:bCs/>
                <w:lang w:val="en-GB"/>
              </w:rPr>
              <w:tab/>
            </w:r>
          </w:p>
          <w:p w:rsidR="00E30FCD" w:rsidRPr="007A09F7" w:rsidRDefault="00D762A8" w:rsidP="00D762A8">
            <w:pPr>
              <w:pStyle w:val="Tabellen-Text"/>
              <w:tabs>
                <w:tab w:val="left" w:pos="1896"/>
                <w:tab w:val="left" w:pos="3881"/>
                <w:tab w:val="left" w:pos="5865"/>
              </w:tabs>
              <w:rPr>
                <w:rFonts w:cs="Arial"/>
                <w:bCs/>
                <w:lang w:val="fr-FR"/>
              </w:rPr>
            </w:pPr>
            <w:r w:rsidRPr="007A09F7">
              <w:rPr>
                <w:rFonts w:cs="Arial"/>
                <w:bCs/>
                <w:lang w:val="fr-FR"/>
              </w:rPr>
              <w:t>Hans Robert Weiss</w:t>
            </w:r>
            <w:r w:rsidRPr="007A09F7">
              <w:rPr>
                <w:rFonts w:cs="Arial"/>
                <w:bCs/>
                <w:lang w:val="fr-FR"/>
              </w:rPr>
              <w:tab/>
              <w:t>Formation</w:t>
            </w:r>
            <w:r w:rsidRPr="007A09F7">
              <w:rPr>
                <w:rFonts w:cs="Arial"/>
                <w:bCs/>
                <w:lang w:val="fr-FR"/>
              </w:rPr>
              <w:tab/>
            </w:r>
            <w:r w:rsidRPr="007A09F7">
              <w:rPr>
                <w:rFonts w:cs="Arial"/>
                <w:bCs/>
                <w:lang w:val="fr-FR"/>
              </w:rPr>
              <w:tab/>
            </w:r>
            <w:r w:rsidRPr="007A09F7">
              <w:rPr>
                <w:rFonts w:cs="Arial"/>
                <w:bCs/>
                <w:lang w:val="fr-FR"/>
              </w:rPr>
              <w:tab/>
            </w:r>
          </w:p>
          <w:p w:rsidR="006C1570" w:rsidRPr="00440B1C" w:rsidRDefault="00E30FCD" w:rsidP="00D762A8">
            <w:pPr>
              <w:pStyle w:val="Tabellen-Text"/>
              <w:tabs>
                <w:tab w:val="left" w:pos="2038"/>
              </w:tabs>
              <w:rPr>
                <w:rFonts w:cs="Arial"/>
                <w:b/>
                <w:bCs/>
                <w:lang w:val="fr-CH"/>
              </w:rPr>
            </w:pPr>
            <w:proofErr w:type="spellStart"/>
            <w:r w:rsidRPr="00440B1C">
              <w:rPr>
                <w:rFonts w:cs="Arial"/>
                <w:b/>
                <w:bCs/>
                <w:lang w:val="fr-CH"/>
              </w:rPr>
              <w:t>Spezialaufgaben</w:t>
            </w:r>
            <w:proofErr w:type="spellEnd"/>
            <w:r w:rsidRPr="00440B1C">
              <w:rPr>
                <w:rFonts w:cs="Arial"/>
                <w:b/>
                <w:bCs/>
                <w:lang w:val="fr-CH"/>
              </w:rPr>
              <w:t>:</w:t>
            </w:r>
            <w:r w:rsidR="00D762A8">
              <w:rPr>
                <w:rFonts w:cs="Arial"/>
                <w:b/>
                <w:bCs/>
                <w:lang w:val="fr-CH"/>
              </w:rPr>
              <w:tab/>
            </w:r>
          </w:p>
          <w:p w:rsidR="00D762A8" w:rsidRDefault="00D762A8" w:rsidP="00D762A8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Frédérique D’Agostino     Future responsable Jeunesse</w:t>
            </w:r>
          </w:p>
          <w:p w:rsidR="00E4686E" w:rsidRDefault="002F0D58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Lucie Echenard</w:t>
            </w:r>
            <w:r w:rsidR="00E30FCD">
              <w:rPr>
                <w:rFonts w:cs="Arial"/>
                <w:bCs/>
                <w:lang w:val="fr-CH"/>
              </w:rPr>
              <w:tab/>
              <w:t>Musique</w:t>
            </w:r>
          </w:p>
          <w:p w:rsidR="002306DD" w:rsidRDefault="00E4686E" w:rsidP="00440B1C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Rémy Voirol</w:t>
            </w:r>
            <w:r w:rsidR="00217A1D">
              <w:rPr>
                <w:rFonts w:cs="Arial"/>
                <w:bCs/>
                <w:lang w:val="fr-CH"/>
              </w:rPr>
              <w:tab/>
            </w:r>
            <w:r w:rsidR="002F0D58">
              <w:rPr>
                <w:rFonts w:cs="Arial"/>
                <w:bCs/>
                <w:lang w:val="fr-CH"/>
              </w:rPr>
              <w:t>Responsable du protocole</w:t>
            </w:r>
            <w:r w:rsidR="00E30FCD">
              <w:rPr>
                <w:rFonts w:cs="Arial"/>
                <w:bCs/>
                <w:lang w:val="fr-CH"/>
              </w:rPr>
              <w:tab/>
            </w:r>
          </w:p>
          <w:p w:rsidR="00757A07" w:rsidRPr="00E30FCD" w:rsidRDefault="00757A07" w:rsidP="00440B1C">
            <w:pPr>
              <w:pStyle w:val="Tabellen-Text"/>
              <w:tabs>
                <w:tab w:val="left" w:pos="3881"/>
              </w:tabs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DD" w:rsidRPr="00217A1D" w:rsidRDefault="002306DD" w:rsidP="002306DD">
            <w:pPr>
              <w:pStyle w:val="Tabellen-Text"/>
              <w:ind w:right="-2757"/>
              <w:rPr>
                <w:rFonts w:cs="Arial"/>
                <w:b/>
                <w:bCs/>
                <w:i/>
                <w:iCs/>
                <w:lang w:val="fr-CH"/>
              </w:rPr>
            </w:pPr>
            <w:r w:rsidRPr="00217A1D">
              <w:rPr>
                <w:rFonts w:cs="Arial"/>
                <w:b/>
                <w:bCs/>
                <w:lang w:val="fr-CH"/>
              </w:rPr>
              <w:t>Entschuldigt</w:t>
            </w:r>
            <w:r w:rsidRPr="00217A1D">
              <w:rPr>
                <w:rFonts w:cs="Arial"/>
                <w:b/>
                <w:bCs/>
                <w:i/>
                <w:iCs/>
                <w:lang w:val="fr-CH"/>
              </w:rPr>
              <w:t>/excusés:</w:t>
            </w:r>
          </w:p>
          <w:p w:rsidR="007E53B9" w:rsidRPr="007A09F7" w:rsidRDefault="00D762A8" w:rsidP="00D762A8">
            <w:pPr>
              <w:pStyle w:val="Tabellen-Text"/>
              <w:tabs>
                <w:tab w:val="left" w:pos="2038"/>
                <w:tab w:val="left" w:pos="3739"/>
                <w:tab w:val="left" w:pos="5865"/>
              </w:tabs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CH"/>
              </w:rPr>
              <w:t>Florence</w:t>
            </w:r>
            <w:r w:rsidR="007E53B9" w:rsidRPr="00217A1D">
              <w:rPr>
                <w:rFonts w:cs="Arial"/>
                <w:bCs/>
                <w:lang w:val="fr-CH"/>
              </w:rPr>
              <w:t xml:space="preserve"> </w:t>
            </w:r>
            <w:r>
              <w:rPr>
                <w:rFonts w:cs="Arial"/>
                <w:bCs/>
                <w:lang w:val="fr-CH"/>
              </w:rPr>
              <w:t>Porret</w:t>
            </w:r>
            <w:r w:rsidR="007E53B9" w:rsidRPr="00217A1D">
              <w:rPr>
                <w:rFonts w:cs="Arial"/>
                <w:bCs/>
                <w:lang w:val="fr-CH"/>
              </w:rPr>
              <w:tab/>
            </w:r>
            <w:r>
              <w:rPr>
                <w:rFonts w:cs="Arial"/>
                <w:bCs/>
                <w:lang w:val="fr-CH"/>
              </w:rPr>
              <w:t xml:space="preserve">Assistante </w:t>
            </w:r>
            <w:r w:rsidR="00840CE8">
              <w:rPr>
                <w:rFonts w:cs="Arial"/>
                <w:bCs/>
                <w:lang w:val="fr-CH"/>
              </w:rPr>
              <w:t>Formation</w:t>
            </w:r>
            <w:r w:rsidR="007E53B9" w:rsidRPr="007A09F7">
              <w:rPr>
                <w:rFonts w:cs="Arial"/>
                <w:bCs/>
                <w:lang w:val="fr-FR"/>
              </w:rPr>
              <w:tab/>
            </w:r>
          </w:p>
          <w:p w:rsidR="007E53B9" w:rsidRPr="00840CE8" w:rsidRDefault="00840CE8" w:rsidP="007E53B9">
            <w:pPr>
              <w:pStyle w:val="Tabellen-Text"/>
              <w:tabs>
                <w:tab w:val="left" w:pos="2038"/>
                <w:tab w:val="left" w:pos="3422"/>
                <w:tab w:val="left" w:pos="3739"/>
                <w:tab w:val="left" w:pos="5723"/>
              </w:tabs>
              <w:rPr>
                <w:rFonts w:cs="Arial"/>
                <w:bCs/>
                <w:lang w:val="en-US"/>
              </w:rPr>
            </w:pPr>
            <w:proofErr w:type="spellStart"/>
            <w:r>
              <w:rPr>
                <w:rFonts w:cs="Arial"/>
                <w:bCs/>
                <w:lang w:val="en-US"/>
              </w:rPr>
              <w:t>Hanspeter</w:t>
            </w:r>
            <w:proofErr w:type="spellEnd"/>
            <w:r w:rsidR="007E53B9" w:rsidRPr="00840CE8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Weber</w:t>
            </w:r>
            <w:r w:rsidR="007E53B9" w:rsidRPr="00840CE8">
              <w:rPr>
                <w:rFonts w:cs="Arial"/>
                <w:bCs/>
                <w:lang w:val="en-US"/>
              </w:rPr>
              <w:tab/>
            </w:r>
            <w:r>
              <w:rPr>
                <w:rFonts w:cs="Arial"/>
                <w:bCs/>
                <w:lang w:val="en-US"/>
              </w:rPr>
              <w:t>ZC 23</w:t>
            </w:r>
          </w:p>
          <w:p w:rsidR="00440B1C" w:rsidRPr="007A09F7" w:rsidRDefault="00840CE8" w:rsidP="007E53B9">
            <w:pPr>
              <w:pStyle w:val="Tabellen-Text"/>
              <w:tabs>
                <w:tab w:val="left" w:pos="2038"/>
                <w:tab w:val="left" w:pos="3422"/>
                <w:tab w:val="left" w:pos="3739"/>
                <w:tab w:val="left" w:pos="5723"/>
              </w:tabs>
              <w:rPr>
                <w:rFonts w:cs="Arial"/>
                <w:bCs/>
                <w:lang w:val="en-US"/>
              </w:rPr>
            </w:pPr>
            <w:proofErr w:type="spellStart"/>
            <w:r w:rsidRPr="007A09F7">
              <w:rPr>
                <w:rFonts w:cs="Arial"/>
                <w:bCs/>
                <w:lang w:val="en-US"/>
              </w:rPr>
              <w:t>Egon</w:t>
            </w:r>
            <w:proofErr w:type="spellEnd"/>
            <w:r w:rsidR="00440B1C" w:rsidRPr="007A09F7">
              <w:rPr>
                <w:rFonts w:cs="Arial"/>
                <w:bCs/>
                <w:lang w:val="en-US"/>
              </w:rPr>
              <w:t xml:space="preserve"> </w:t>
            </w:r>
            <w:r w:rsidRPr="007A09F7">
              <w:rPr>
                <w:rFonts w:cs="Arial"/>
                <w:bCs/>
                <w:lang w:val="en-US"/>
              </w:rPr>
              <w:t>Steiner</w:t>
            </w:r>
            <w:r w:rsidR="00440B1C" w:rsidRPr="007A09F7">
              <w:rPr>
                <w:rFonts w:cs="Arial"/>
                <w:bCs/>
                <w:lang w:val="en-US"/>
              </w:rPr>
              <w:tab/>
            </w:r>
            <w:r w:rsidRPr="007A09F7">
              <w:rPr>
                <w:rFonts w:cs="Arial"/>
                <w:bCs/>
                <w:lang w:val="en-US"/>
              </w:rPr>
              <w:t>ZC 24</w:t>
            </w:r>
          </w:p>
          <w:p w:rsidR="00440B1C" w:rsidRPr="00217A1D" w:rsidRDefault="006842CE" w:rsidP="007E53B9">
            <w:pPr>
              <w:pStyle w:val="Tabellen-Text"/>
              <w:tabs>
                <w:tab w:val="left" w:pos="2038"/>
                <w:tab w:val="left" w:pos="3422"/>
                <w:tab w:val="left" w:pos="3739"/>
                <w:tab w:val="left" w:pos="5723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  <w:lang w:val="fr-CH"/>
              </w:rPr>
              <w:t>Philippe</w:t>
            </w:r>
            <w:r w:rsidR="00440B1C" w:rsidRPr="00217A1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Mouchet</w:t>
            </w:r>
            <w:r w:rsidR="00440B1C" w:rsidRPr="00217A1D">
              <w:rPr>
                <w:rFonts w:cs="Arial"/>
                <w:bCs/>
              </w:rPr>
              <w:tab/>
            </w:r>
            <w:proofErr w:type="spellStart"/>
            <w:r>
              <w:rPr>
                <w:rFonts w:cs="Arial"/>
                <w:bCs/>
              </w:rPr>
              <w:t>Jeunesse</w:t>
            </w:r>
            <w:proofErr w:type="spellEnd"/>
          </w:p>
          <w:p w:rsidR="00CE1178" w:rsidRPr="00E30FCD" w:rsidRDefault="00CE1178" w:rsidP="00CE1178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</w:p>
          <w:p w:rsidR="002306DD" w:rsidRPr="007E53B9" w:rsidRDefault="002306DD" w:rsidP="002306DD">
            <w:pPr>
              <w:pStyle w:val="Tabellen-Text"/>
              <w:tabs>
                <w:tab w:val="left" w:pos="2566"/>
              </w:tabs>
            </w:pPr>
          </w:p>
          <w:p w:rsidR="002306DD" w:rsidRPr="007E53B9" w:rsidRDefault="002306DD" w:rsidP="002306DD">
            <w:pPr>
              <w:pStyle w:val="Tabellen-Text"/>
              <w:tabs>
                <w:tab w:val="left" w:pos="2566"/>
              </w:tabs>
            </w:pPr>
          </w:p>
          <w:p w:rsidR="002306DD" w:rsidRPr="007E53B9" w:rsidRDefault="002306DD" w:rsidP="002306DD">
            <w:pPr>
              <w:pStyle w:val="Tabellen-Text"/>
              <w:tabs>
                <w:tab w:val="left" w:pos="2566"/>
              </w:tabs>
            </w:pPr>
          </w:p>
          <w:p w:rsidR="002306DD" w:rsidRPr="007E53B9" w:rsidRDefault="002306DD" w:rsidP="002306DD">
            <w:pPr>
              <w:pStyle w:val="Tabellen-Text"/>
              <w:tabs>
                <w:tab w:val="left" w:pos="2566"/>
              </w:tabs>
            </w:pPr>
          </w:p>
          <w:p w:rsidR="002306DD" w:rsidRPr="00217A1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</w:rPr>
            </w:pPr>
            <w:r w:rsidRPr="00217A1D">
              <w:rPr>
                <w:rFonts w:cs="Arial"/>
                <w:b/>
                <w:bCs/>
              </w:rPr>
              <w:t>Gäste/</w:t>
            </w:r>
            <w:r w:rsidRPr="00217A1D">
              <w:rPr>
                <w:rFonts w:cs="Arial"/>
                <w:b/>
                <w:bCs/>
                <w:i/>
              </w:rPr>
              <w:t>invités</w:t>
            </w:r>
            <w:r w:rsidRPr="00217A1D">
              <w:rPr>
                <w:rFonts w:cs="Arial"/>
                <w:b/>
                <w:bCs/>
              </w:rPr>
              <w:t>:</w:t>
            </w:r>
          </w:p>
          <w:p w:rsidR="002306DD" w:rsidRPr="00217A1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</w:rPr>
            </w:pPr>
          </w:p>
          <w:p w:rsidR="002306DD" w:rsidRPr="00217A1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</w:rPr>
            </w:pPr>
          </w:p>
          <w:p w:rsidR="002306DD" w:rsidRPr="00217A1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</w:rPr>
            </w:pPr>
          </w:p>
          <w:p w:rsidR="002306DD" w:rsidRPr="00217A1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</w:rPr>
            </w:pPr>
          </w:p>
          <w:p w:rsidR="002306D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  <w:i/>
                <w:iCs/>
              </w:rPr>
            </w:pPr>
            <w:r w:rsidRPr="00F06145">
              <w:rPr>
                <w:rFonts w:cs="Arial"/>
                <w:b/>
                <w:bCs/>
                <w:iCs/>
              </w:rPr>
              <w:t>Abwesend</w:t>
            </w:r>
            <w:r>
              <w:rPr>
                <w:rFonts w:cs="Arial"/>
                <w:b/>
                <w:bCs/>
                <w:i/>
                <w:iCs/>
              </w:rPr>
              <w:t>/absents:</w:t>
            </w:r>
          </w:p>
          <w:p w:rsidR="002306D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  <w:i/>
                <w:iCs/>
              </w:rPr>
            </w:pPr>
          </w:p>
          <w:p w:rsidR="002306DD" w:rsidRDefault="002306DD" w:rsidP="002306DD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  <w:i/>
                <w:iCs/>
              </w:rPr>
            </w:pPr>
          </w:p>
          <w:p w:rsidR="002306DD" w:rsidRPr="00217A1D" w:rsidRDefault="002306DD" w:rsidP="002306DD">
            <w:pPr>
              <w:pStyle w:val="Tabellen-Text"/>
              <w:tabs>
                <w:tab w:val="left" w:pos="2566"/>
              </w:tabs>
            </w:pPr>
          </w:p>
          <w:p w:rsidR="002306DD" w:rsidRPr="00217A1D" w:rsidRDefault="002306DD" w:rsidP="002306DD">
            <w:pPr>
              <w:pStyle w:val="Tabellen-Text"/>
              <w:tabs>
                <w:tab w:val="left" w:pos="2463"/>
              </w:tabs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A07" w:rsidRPr="00217A1D" w:rsidRDefault="00757A07">
            <w:pPr>
              <w:pStyle w:val="Tabellen-Text"/>
              <w:ind w:left="-2874"/>
            </w:pPr>
          </w:p>
          <w:p w:rsidR="00757A07" w:rsidRPr="00217A1D" w:rsidRDefault="00757A07">
            <w:pPr>
              <w:pStyle w:val="Tabellen-Text"/>
              <w:ind w:left="-2874"/>
            </w:pPr>
          </w:p>
        </w:tc>
      </w:tr>
    </w:tbl>
    <w:p w:rsidR="000B29E6" w:rsidRDefault="000B29E6">
      <w:r>
        <w:br w:type="page"/>
      </w:r>
    </w:p>
    <w:tbl>
      <w:tblPr>
        <w:tblW w:w="147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24"/>
        <w:gridCol w:w="1587"/>
        <w:gridCol w:w="1842"/>
        <w:gridCol w:w="7938"/>
        <w:gridCol w:w="1560"/>
        <w:gridCol w:w="992"/>
      </w:tblGrid>
      <w:tr w:rsidR="00AD64DE" w:rsidRPr="007E55F5" w:rsidTr="00AD64DE">
        <w:tc>
          <w:tcPr>
            <w:tcW w:w="824" w:type="dxa"/>
          </w:tcPr>
          <w:p w:rsidR="00AD64DE" w:rsidRDefault="00AD64DE">
            <w:pPr>
              <w:pStyle w:val="Tabellen-Text"/>
              <w:rPr>
                <w:b/>
                <w:bCs/>
                <w:i/>
                <w:iCs/>
                <w:lang w:val="fr-FR"/>
              </w:rPr>
            </w:pPr>
            <w:r w:rsidRPr="00217A1D">
              <w:lastRenderedPageBreak/>
              <w:br w:type="page"/>
            </w:r>
            <w:r>
              <w:rPr>
                <w:b/>
                <w:bCs/>
                <w:i/>
                <w:iCs/>
                <w:lang w:val="fr-FR"/>
              </w:rPr>
              <w:t>1.0</w:t>
            </w:r>
          </w:p>
        </w:tc>
        <w:tc>
          <w:tcPr>
            <w:tcW w:w="1587" w:type="dxa"/>
          </w:tcPr>
          <w:p w:rsidR="00AD64DE" w:rsidRDefault="00AD64DE">
            <w:pPr>
              <w:pStyle w:val="Tabellen-Text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Begrüssung</w:t>
            </w:r>
            <w:proofErr w:type="spellEnd"/>
            <w:r w:rsidR="00E6370C">
              <w:rPr>
                <w:b/>
                <w:bCs/>
                <w:lang w:val="fr-FR"/>
              </w:rPr>
              <w:t xml:space="preserve"> </w:t>
            </w:r>
            <w:proofErr w:type="spellStart"/>
            <w:r w:rsidR="00E6370C">
              <w:rPr>
                <w:b/>
                <w:bCs/>
                <w:lang w:val="fr-FR"/>
              </w:rPr>
              <w:t>und</w:t>
            </w:r>
            <w:proofErr w:type="spellEnd"/>
            <w:r w:rsidR="00E6370C">
              <w:rPr>
                <w:b/>
                <w:bCs/>
                <w:lang w:val="fr-FR"/>
              </w:rPr>
              <w:t xml:space="preserve"> </w:t>
            </w:r>
            <w:proofErr w:type="spellStart"/>
            <w:r w:rsidR="00E6370C">
              <w:rPr>
                <w:b/>
                <w:bCs/>
                <w:lang w:val="fr-FR"/>
              </w:rPr>
              <w:t>Vorstellungen</w:t>
            </w:r>
            <w:proofErr w:type="spellEnd"/>
          </w:p>
          <w:p w:rsidR="00AD64DE" w:rsidRPr="0005661E" w:rsidRDefault="00AD64DE">
            <w:pPr>
              <w:pStyle w:val="Tabellen-Text"/>
              <w:rPr>
                <w:b/>
                <w:bCs/>
                <w:i/>
                <w:lang w:val="fr-FR"/>
              </w:rPr>
            </w:pPr>
            <w:r w:rsidRPr="0005661E">
              <w:rPr>
                <w:b/>
                <w:bCs/>
                <w:i/>
                <w:lang w:val="fr-FR"/>
              </w:rPr>
              <w:t>Salutations</w:t>
            </w:r>
            <w:r w:rsidR="00E6370C">
              <w:rPr>
                <w:b/>
                <w:bCs/>
                <w:i/>
                <w:lang w:val="fr-FR"/>
              </w:rPr>
              <w:t xml:space="preserve"> et présentations</w:t>
            </w:r>
          </w:p>
        </w:tc>
        <w:tc>
          <w:tcPr>
            <w:tcW w:w="1842" w:type="dxa"/>
          </w:tcPr>
          <w:p w:rsidR="00AD64DE" w:rsidRDefault="00AD64DE">
            <w:pPr>
              <w:pStyle w:val="Tabellen-Tex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Administratives</w:t>
            </w:r>
          </w:p>
          <w:p w:rsidR="00E6370C" w:rsidRPr="00E6370C" w:rsidRDefault="00E6370C">
            <w:pPr>
              <w:pStyle w:val="Tabellen-Text"/>
              <w:rPr>
                <w:b/>
                <w:bCs/>
                <w:i/>
                <w:iCs/>
                <w:lang w:val="fr-FR"/>
              </w:rPr>
            </w:pPr>
            <w:r w:rsidRPr="00E6370C">
              <w:rPr>
                <w:b/>
                <w:bCs/>
                <w:i/>
                <w:iCs/>
                <w:lang w:val="fr-FR"/>
              </w:rPr>
              <w:t>Administratif</w:t>
            </w:r>
          </w:p>
        </w:tc>
        <w:tc>
          <w:tcPr>
            <w:tcW w:w="7938" w:type="dxa"/>
          </w:tcPr>
          <w:p w:rsidR="007A09F7" w:rsidRDefault="009460AB" w:rsidP="00EB5AAE">
            <w:pPr>
              <w:pStyle w:val="Einrckung"/>
              <w:numPr>
                <w:ilvl w:val="0"/>
                <w:numId w:val="0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CB salue les membres du conseils et les remercie de leur présence.</w:t>
            </w:r>
            <w:r w:rsidR="00BA4E44">
              <w:rPr>
                <w:szCs w:val="28"/>
                <w:lang w:val="it-CH"/>
              </w:rPr>
              <w:t xml:space="preserve"> </w:t>
            </w:r>
          </w:p>
          <w:p w:rsidR="007A09F7" w:rsidRPr="007E55F5" w:rsidRDefault="00BA4E44" w:rsidP="00E1610F">
            <w:pPr>
              <w:pStyle w:val="Einrckung"/>
              <w:numPr>
                <w:ilvl w:val="0"/>
                <w:numId w:val="0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Les membres qui n’ont pas participé à la formation des Prés</w:t>
            </w:r>
            <w:r w:rsidR="00E1610F">
              <w:rPr>
                <w:szCs w:val="28"/>
                <w:lang w:val="it-CH"/>
              </w:rPr>
              <w:t>idents</w:t>
            </w:r>
            <w:r>
              <w:rPr>
                <w:szCs w:val="28"/>
                <w:lang w:val="it-CH"/>
              </w:rPr>
              <w:t xml:space="preserve"> de zone </w:t>
            </w:r>
            <w:r w:rsidR="00E1610F">
              <w:rPr>
                <w:szCs w:val="28"/>
                <w:lang w:val="it-CH"/>
              </w:rPr>
              <w:t xml:space="preserve">de 14h à 16h </w:t>
            </w:r>
            <w:r>
              <w:rPr>
                <w:szCs w:val="28"/>
                <w:lang w:val="it-CH"/>
              </w:rPr>
              <w:t>se présentent.</w:t>
            </w:r>
          </w:p>
        </w:tc>
        <w:tc>
          <w:tcPr>
            <w:tcW w:w="1560" w:type="dxa"/>
          </w:tcPr>
          <w:p w:rsidR="00AD64DE" w:rsidRPr="007E55F5" w:rsidRDefault="00AD64DE">
            <w:pPr>
              <w:pStyle w:val="Tabellen-Text"/>
              <w:rPr>
                <w:lang w:val="it-CH"/>
              </w:rPr>
            </w:pPr>
          </w:p>
        </w:tc>
        <w:tc>
          <w:tcPr>
            <w:tcW w:w="992" w:type="dxa"/>
          </w:tcPr>
          <w:p w:rsidR="00AD64DE" w:rsidRPr="007E55F5" w:rsidRDefault="00AD64DE">
            <w:pPr>
              <w:pStyle w:val="Tabellen-Text"/>
              <w:rPr>
                <w:lang w:val="it-CH"/>
              </w:rPr>
            </w:pPr>
          </w:p>
        </w:tc>
      </w:tr>
      <w:tr w:rsidR="00AD64DE" w:rsidRPr="007E55F5" w:rsidTr="00AD64DE">
        <w:tc>
          <w:tcPr>
            <w:tcW w:w="824" w:type="dxa"/>
          </w:tcPr>
          <w:p w:rsidR="00AD64DE" w:rsidRDefault="00AD64DE" w:rsidP="00AD64DE">
            <w:pPr>
              <w:pStyle w:val="Tabellen-Text"/>
              <w:spacing w:before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2.0</w:t>
            </w:r>
          </w:p>
        </w:tc>
        <w:tc>
          <w:tcPr>
            <w:tcW w:w="1587" w:type="dxa"/>
          </w:tcPr>
          <w:p w:rsidR="00E6370C" w:rsidRPr="00E6370C" w:rsidRDefault="00E6370C" w:rsidP="00AD64DE">
            <w:pPr>
              <w:pStyle w:val="Tabellen-Text"/>
              <w:spacing w:before="0"/>
              <w:rPr>
                <w:b/>
                <w:bCs/>
                <w:iCs/>
                <w:lang w:val="fr-FR"/>
              </w:rPr>
            </w:pPr>
            <w:proofErr w:type="spellStart"/>
            <w:r w:rsidRPr="00E6370C">
              <w:rPr>
                <w:b/>
                <w:bCs/>
                <w:iCs/>
                <w:lang w:val="fr-FR"/>
              </w:rPr>
              <w:t>Protokoll</w:t>
            </w:r>
            <w:proofErr w:type="spellEnd"/>
            <w:r w:rsidRPr="00E6370C">
              <w:rPr>
                <w:b/>
                <w:bCs/>
                <w:iCs/>
                <w:lang w:val="fr-FR"/>
              </w:rPr>
              <w:t xml:space="preserve"> </w:t>
            </w:r>
            <w:r w:rsidR="00BA4E44">
              <w:rPr>
                <w:b/>
                <w:bCs/>
                <w:iCs/>
                <w:lang w:val="fr-FR"/>
              </w:rPr>
              <w:t>0</w:t>
            </w:r>
            <w:r w:rsidRPr="00E6370C">
              <w:rPr>
                <w:b/>
                <w:bCs/>
                <w:iCs/>
                <w:lang w:val="fr-FR"/>
              </w:rPr>
              <w:t>4.</w:t>
            </w:r>
            <w:r w:rsidR="00BA4E44">
              <w:rPr>
                <w:b/>
                <w:bCs/>
                <w:iCs/>
                <w:lang w:val="fr-FR"/>
              </w:rPr>
              <w:t>0</w:t>
            </w:r>
            <w:r w:rsidRPr="00E6370C">
              <w:rPr>
                <w:b/>
                <w:bCs/>
                <w:iCs/>
                <w:lang w:val="fr-FR"/>
              </w:rPr>
              <w:t>5.12</w:t>
            </w:r>
          </w:p>
          <w:p w:rsidR="00AD64DE" w:rsidRPr="0005661E" w:rsidRDefault="00AD64DE" w:rsidP="00BA4E44">
            <w:pPr>
              <w:pStyle w:val="Tabellen-Text"/>
              <w:spacing w:before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 xml:space="preserve">Procès-verbal </w:t>
            </w:r>
            <w:r w:rsidR="00BA4E44">
              <w:rPr>
                <w:b/>
                <w:bCs/>
                <w:i/>
                <w:iCs/>
                <w:lang w:val="fr-FR"/>
              </w:rPr>
              <w:t>05</w:t>
            </w:r>
            <w:r>
              <w:rPr>
                <w:b/>
                <w:bCs/>
                <w:i/>
                <w:iCs/>
                <w:lang w:val="fr-FR"/>
              </w:rPr>
              <w:t>.0</w:t>
            </w:r>
            <w:r w:rsidR="00BA4E44">
              <w:rPr>
                <w:b/>
                <w:bCs/>
                <w:i/>
                <w:iCs/>
                <w:lang w:val="fr-FR"/>
              </w:rPr>
              <w:t>5</w:t>
            </w:r>
            <w:r>
              <w:rPr>
                <w:b/>
                <w:bCs/>
                <w:i/>
                <w:iCs/>
                <w:lang w:val="fr-FR"/>
              </w:rPr>
              <w:t>.201</w:t>
            </w:r>
            <w:r w:rsidR="00BA4E44">
              <w:rPr>
                <w:b/>
                <w:bCs/>
                <w:i/>
                <w:iCs/>
                <w:lang w:val="fr-FR"/>
              </w:rPr>
              <w:t>2</w:t>
            </w:r>
          </w:p>
        </w:tc>
        <w:tc>
          <w:tcPr>
            <w:tcW w:w="1842" w:type="dxa"/>
          </w:tcPr>
          <w:p w:rsidR="00AD64DE" w:rsidRDefault="00AD64DE" w:rsidP="00AD64DE">
            <w:pPr>
              <w:pStyle w:val="Tabellen-Text"/>
              <w:spacing w:before="0"/>
              <w:rPr>
                <w:b/>
              </w:rPr>
            </w:pPr>
            <w:r>
              <w:rPr>
                <w:b/>
              </w:rPr>
              <w:t>Genehmigung</w:t>
            </w:r>
          </w:p>
          <w:p w:rsidR="00E6370C" w:rsidRPr="00E6370C" w:rsidRDefault="00E6370C" w:rsidP="00AD64DE">
            <w:pPr>
              <w:pStyle w:val="Tabellen-Text"/>
              <w:spacing w:before="0"/>
              <w:rPr>
                <w:b/>
                <w:i/>
              </w:rPr>
            </w:pPr>
            <w:proofErr w:type="spellStart"/>
            <w:r w:rsidRPr="00E6370C">
              <w:rPr>
                <w:b/>
                <w:i/>
              </w:rPr>
              <w:t>Acceptation</w:t>
            </w:r>
            <w:proofErr w:type="spellEnd"/>
          </w:p>
        </w:tc>
        <w:tc>
          <w:tcPr>
            <w:tcW w:w="7938" w:type="dxa"/>
          </w:tcPr>
          <w:p w:rsidR="00AD64DE" w:rsidRPr="00AD64DE" w:rsidRDefault="00E1610F" w:rsidP="00E1610F">
            <w:pPr>
              <w:pStyle w:val="Einrckung"/>
              <w:numPr>
                <w:ilvl w:val="0"/>
                <w:numId w:val="0"/>
              </w:numPr>
              <w:spacing w:before="0"/>
              <w:rPr>
                <w:lang w:val="de-CH"/>
              </w:rPr>
            </w:pPr>
            <w:r>
              <w:rPr>
                <w:lang w:val="de-CH"/>
              </w:rPr>
              <w:t xml:space="preserve">Le </w:t>
            </w:r>
            <w:r w:rsidR="009460AB">
              <w:rPr>
                <w:lang w:val="de-CH"/>
              </w:rPr>
              <w:t>PV</w:t>
            </w:r>
            <w:r w:rsidR="0046646C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de la </w:t>
            </w:r>
            <w:proofErr w:type="spellStart"/>
            <w:r>
              <w:rPr>
                <w:lang w:val="de-CH"/>
              </w:rPr>
              <w:t>séance</w:t>
            </w:r>
            <w:proofErr w:type="spellEnd"/>
            <w:r>
              <w:rPr>
                <w:lang w:val="de-CH"/>
              </w:rPr>
              <w:t xml:space="preserve"> du 4 </w:t>
            </w:r>
            <w:proofErr w:type="spellStart"/>
            <w:r>
              <w:rPr>
                <w:lang w:val="de-CH"/>
              </w:rPr>
              <w:t>mai</w:t>
            </w:r>
            <w:proofErr w:type="spellEnd"/>
            <w:r>
              <w:rPr>
                <w:lang w:val="de-CH"/>
              </w:rPr>
              <w:t xml:space="preserve"> 2012 </w:t>
            </w:r>
            <w:proofErr w:type="spellStart"/>
            <w:r>
              <w:rPr>
                <w:lang w:val="de-CH"/>
              </w:rPr>
              <w:t>est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 w:rsidR="0046646C">
              <w:rPr>
                <w:lang w:val="de-CH"/>
              </w:rPr>
              <w:t>accepté</w:t>
            </w:r>
            <w:proofErr w:type="spellEnd"/>
            <w:r w:rsidR="0046646C">
              <w:rPr>
                <w:lang w:val="de-CH"/>
              </w:rPr>
              <w:t xml:space="preserve"> </w:t>
            </w:r>
            <w:proofErr w:type="spellStart"/>
            <w:r w:rsidR="0046646C">
              <w:rPr>
                <w:lang w:val="de-CH"/>
              </w:rPr>
              <w:t>avec</w:t>
            </w:r>
            <w:proofErr w:type="spellEnd"/>
            <w:r w:rsidR="0046646C">
              <w:rPr>
                <w:lang w:val="de-CH"/>
              </w:rPr>
              <w:t xml:space="preserve"> </w:t>
            </w:r>
            <w:proofErr w:type="spellStart"/>
            <w:r w:rsidR="0046646C">
              <w:rPr>
                <w:lang w:val="de-CH"/>
              </w:rPr>
              <w:t>remerciements</w:t>
            </w:r>
            <w:proofErr w:type="spellEnd"/>
            <w:r w:rsidR="0046646C">
              <w:rPr>
                <w:lang w:val="de-CH"/>
              </w:rPr>
              <w:t xml:space="preserve"> à </w:t>
            </w:r>
            <w:proofErr w:type="spellStart"/>
            <w:r>
              <w:rPr>
                <w:lang w:val="de-CH"/>
              </w:rPr>
              <w:t>son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auteur</w:t>
            </w:r>
            <w:proofErr w:type="spellEnd"/>
            <w:r>
              <w:rPr>
                <w:lang w:val="de-CH"/>
              </w:rPr>
              <w:t xml:space="preserve"> Ursina Boulgaris</w:t>
            </w:r>
            <w:r w:rsidR="009460AB">
              <w:rPr>
                <w:lang w:val="de-CH"/>
              </w:rPr>
              <w:t>.</w:t>
            </w:r>
          </w:p>
        </w:tc>
        <w:tc>
          <w:tcPr>
            <w:tcW w:w="1560" w:type="dxa"/>
          </w:tcPr>
          <w:p w:rsidR="00AD64DE" w:rsidRPr="007E55F5" w:rsidRDefault="00AD64DE" w:rsidP="00AD64DE">
            <w:pPr>
              <w:pStyle w:val="Tabellen-Text"/>
              <w:spacing w:before="0"/>
            </w:pPr>
          </w:p>
        </w:tc>
        <w:tc>
          <w:tcPr>
            <w:tcW w:w="992" w:type="dxa"/>
          </w:tcPr>
          <w:p w:rsidR="00AD64DE" w:rsidRPr="007E55F5" w:rsidRDefault="00AD64DE" w:rsidP="00AD64DE">
            <w:pPr>
              <w:pStyle w:val="Tabellen-Text"/>
              <w:spacing w:before="0"/>
            </w:pPr>
          </w:p>
        </w:tc>
      </w:tr>
      <w:tr w:rsidR="00AD64DE" w:rsidRPr="007E55F5" w:rsidTr="00AD64DE">
        <w:tc>
          <w:tcPr>
            <w:tcW w:w="824" w:type="dxa"/>
            <w:vMerge w:val="restart"/>
          </w:tcPr>
          <w:p w:rsidR="00AD64DE" w:rsidRPr="00E96531" w:rsidRDefault="00AD64DE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3.0</w:t>
            </w:r>
          </w:p>
        </w:tc>
        <w:tc>
          <w:tcPr>
            <w:tcW w:w="1587" w:type="dxa"/>
            <w:vMerge w:val="restart"/>
          </w:tcPr>
          <w:p w:rsidR="00E6370C" w:rsidRDefault="00E6370C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 xml:space="preserve">Informationen des </w:t>
            </w:r>
            <w:proofErr w:type="spellStart"/>
            <w:r>
              <w:rPr>
                <w:b/>
                <w:bCs/>
              </w:rPr>
              <w:t>Governors</w:t>
            </w:r>
            <w:proofErr w:type="spellEnd"/>
          </w:p>
          <w:p w:rsidR="00AD64DE" w:rsidRPr="00E6370C" w:rsidRDefault="00E6370C" w:rsidP="00E6370C">
            <w:pPr>
              <w:pStyle w:val="Tabellen-Text"/>
              <w:rPr>
                <w:b/>
                <w:bCs/>
                <w:i/>
              </w:rPr>
            </w:pPr>
            <w:proofErr w:type="spellStart"/>
            <w:r w:rsidRPr="00E6370C">
              <w:rPr>
                <w:b/>
                <w:bCs/>
                <w:i/>
              </w:rPr>
              <w:t>Informations</w:t>
            </w:r>
            <w:proofErr w:type="spellEnd"/>
            <w:r w:rsidRPr="00E6370C">
              <w:rPr>
                <w:b/>
                <w:bCs/>
                <w:i/>
              </w:rPr>
              <w:t xml:space="preserve"> du Gouverneur</w:t>
            </w:r>
          </w:p>
        </w:tc>
        <w:tc>
          <w:tcPr>
            <w:tcW w:w="1842" w:type="dxa"/>
          </w:tcPr>
          <w:p w:rsidR="00E1610F" w:rsidRDefault="00E1610F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Verschiedenes</w:t>
            </w:r>
          </w:p>
          <w:p w:rsidR="00AD64DE" w:rsidRPr="00E1610F" w:rsidRDefault="008112F9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r w:rsidRPr="00E1610F">
              <w:rPr>
                <w:b/>
                <w:bCs/>
                <w:i/>
                <w:iCs/>
                <w:lang w:val="de-DE"/>
              </w:rPr>
              <w:t>Divers</w:t>
            </w:r>
          </w:p>
          <w:p w:rsidR="008112F9" w:rsidRDefault="008112F9">
            <w:pPr>
              <w:pStyle w:val="Tabellen-Text"/>
              <w:rPr>
                <w:b/>
                <w:bCs/>
                <w:iCs/>
                <w:lang w:val="de-DE"/>
              </w:rPr>
            </w:pPr>
          </w:p>
          <w:p w:rsidR="00E1610F" w:rsidRDefault="00E1610F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Informationen von MD</w:t>
            </w:r>
          </w:p>
          <w:p w:rsidR="008112F9" w:rsidRPr="00E1610F" w:rsidRDefault="008112F9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proofErr w:type="spellStart"/>
            <w:r w:rsidRPr="00E1610F">
              <w:rPr>
                <w:b/>
                <w:bCs/>
                <w:i/>
                <w:iCs/>
                <w:lang w:val="de-DE"/>
              </w:rPr>
              <w:t>Informations</w:t>
            </w:r>
            <w:proofErr w:type="spellEnd"/>
            <w:r w:rsidRPr="00E1610F">
              <w:rPr>
                <w:b/>
                <w:bCs/>
                <w:i/>
                <w:iCs/>
                <w:lang w:val="de-DE"/>
              </w:rPr>
              <w:t xml:space="preserve"> du MD</w:t>
            </w:r>
          </w:p>
          <w:p w:rsidR="008112F9" w:rsidRDefault="008112F9">
            <w:pPr>
              <w:pStyle w:val="Tabellen-Text"/>
              <w:rPr>
                <w:b/>
                <w:bCs/>
                <w:iCs/>
                <w:lang w:val="de-DE"/>
              </w:rPr>
            </w:pPr>
          </w:p>
          <w:p w:rsidR="008112F9" w:rsidRDefault="00CE690B">
            <w:pPr>
              <w:pStyle w:val="Tabellen-Text"/>
              <w:rPr>
                <w:b/>
                <w:bCs/>
                <w:iCs/>
                <w:lang w:val="de-DE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Convention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nationale</w:t>
            </w:r>
          </w:p>
          <w:p w:rsidR="008112F9" w:rsidRDefault="008112F9">
            <w:pPr>
              <w:pStyle w:val="Tabellen-Text"/>
              <w:rPr>
                <w:b/>
                <w:bCs/>
                <w:iCs/>
                <w:lang w:val="de-DE"/>
              </w:rPr>
            </w:pPr>
          </w:p>
          <w:p w:rsidR="008112F9" w:rsidRDefault="008112F9">
            <w:pPr>
              <w:pStyle w:val="Tabellen-Text"/>
              <w:rPr>
                <w:b/>
                <w:bCs/>
                <w:iCs/>
                <w:lang w:val="de-DE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Convention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internationale</w:t>
            </w:r>
          </w:p>
        </w:tc>
        <w:tc>
          <w:tcPr>
            <w:tcW w:w="7938" w:type="dxa"/>
          </w:tcPr>
          <w:p w:rsidR="0046646C" w:rsidRDefault="00CE690B" w:rsidP="00755C83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de-DE"/>
              </w:rPr>
              <w:t xml:space="preserve">Le </w:t>
            </w:r>
            <w:proofErr w:type="spellStart"/>
            <w:r>
              <w:rPr>
                <w:szCs w:val="28"/>
                <w:lang w:val="de-DE"/>
              </w:rPr>
              <w:t>motto</w:t>
            </w:r>
            <w:proofErr w:type="spellEnd"/>
            <w:r>
              <w:rPr>
                <w:szCs w:val="28"/>
                <w:lang w:val="de-DE"/>
              </w:rPr>
              <w:t xml:space="preserve"> du </w:t>
            </w:r>
            <w:r w:rsidR="0046646C">
              <w:rPr>
                <w:szCs w:val="28"/>
                <w:lang w:val="it-CH"/>
              </w:rPr>
              <w:t>Président Internation</w:t>
            </w:r>
            <w:r w:rsidR="009460AB">
              <w:rPr>
                <w:szCs w:val="28"/>
                <w:lang w:val="it-CH"/>
              </w:rPr>
              <w:t>al</w:t>
            </w:r>
            <w:r>
              <w:rPr>
                <w:szCs w:val="28"/>
                <w:lang w:val="it-CH"/>
              </w:rPr>
              <w:t xml:space="preserve"> Wayne A. Madden</w:t>
            </w:r>
            <w:r w:rsidR="009460AB">
              <w:rPr>
                <w:szCs w:val="28"/>
                <w:lang w:val="it-CH"/>
              </w:rPr>
              <w:t xml:space="preserve"> est la l</w:t>
            </w:r>
            <w:r w:rsidR="0046646C">
              <w:rPr>
                <w:szCs w:val="28"/>
                <w:lang w:val="it-CH"/>
              </w:rPr>
              <w:t>utte contre</w:t>
            </w:r>
            <w:r w:rsidR="009460AB">
              <w:rPr>
                <w:szCs w:val="28"/>
                <w:lang w:val="it-CH"/>
              </w:rPr>
              <w:t xml:space="preserve"> l’illétrisme.</w:t>
            </w:r>
          </w:p>
          <w:p w:rsidR="0046646C" w:rsidRDefault="009460AB" w:rsidP="009460AB">
            <w:pPr>
              <w:pStyle w:val="Einrckung"/>
              <w:numPr>
                <w:ilvl w:val="0"/>
                <w:numId w:val="16"/>
              </w:numPr>
              <w:ind w:left="227" w:hanging="197"/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 xml:space="preserve">Le </w:t>
            </w:r>
            <w:r w:rsidR="0046646C">
              <w:rPr>
                <w:szCs w:val="28"/>
                <w:lang w:val="it-CH"/>
              </w:rPr>
              <w:t>Président</w:t>
            </w:r>
            <w:r>
              <w:rPr>
                <w:szCs w:val="28"/>
                <w:lang w:val="it-CH"/>
              </w:rPr>
              <w:t xml:space="preserve"> International précédent avait comme objectif de planter 1 mio d’arbres; </w:t>
            </w:r>
            <w:r w:rsidR="0046646C">
              <w:rPr>
                <w:szCs w:val="28"/>
                <w:lang w:val="it-CH"/>
              </w:rPr>
              <w:t xml:space="preserve">13 mio </w:t>
            </w:r>
            <w:r>
              <w:rPr>
                <w:szCs w:val="28"/>
                <w:lang w:val="it-CH"/>
              </w:rPr>
              <w:t>d’</w:t>
            </w:r>
            <w:r w:rsidR="0046646C">
              <w:rPr>
                <w:szCs w:val="28"/>
                <w:lang w:val="it-CH"/>
              </w:rPr>
              <w:t>arbres o</w:t>
            </w:r>
            <w:r>
              <w:rPr>
                <w:szCs w:val="28"/>
                <w:lang w:val="it-CH"/>
              </w:rPr>
              <w:t>nt été planté !</w:t>
            </w:r>
          </w:p>
          <w:p w:rsidR="00755C83" w:rsidRDefault="00755C83" w:rsidP="008112F9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Pierre-Alain Ruffieux: n</w:t>
            </w:r>
            <w:r w:rsidR="009460AB">
              <w:rPr>
                <w:szCs w:val="28"/>
                <w:lang w:val="it-CH"/>
              </w:rPr>
              <w:t>ouveau</w:t>
            </w:r>
            <w:r>
              <w:rPr>
                <w:szCs w:val="28"/>
                <w:lang w:val="it-CH"/>
              </w:rPr>
              <w:t xml:space="preserve"> CC</w:t>
            </w:r>
          </w:p>
          <w:p w:rsidR="00755C83" w:rsidRDefault="00755C83" w:rsidP="008112F9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Pierre-Alain Haesler: nouveau coordinateur LCI pour le MD</w:t>
            </w:r>
          </w:p>
          <w:p w:rsidR="00755C83" w:rsidRDefault="00755C83" w:rsidP="008112F9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Pierre-alain Ruffieux représente le D102W à Bruxelle le 8.9.12</w:t>
            </w:r>
          </w:p>
          <w:p w:rsidR="00755C83" w:rsidRDefault="009460AB" w:rsidP="008112F9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 xml:space="preserve">Le </w:t>
            </w:r>
            <w:r w:rsidR="00755C83">
              <w:rPr>
                <w:szCs w:val="28"/>
                <w:lang w:val="it-CH"/>
              </w:rPr>
              <w:t>1</w:t>
            </w:r>
            <w:r>
              <w:rPr>
                <w:szCs w:val="28"/>
                <w:lang w:val="it-CH"/>
              </w:rPr>
              <w:t xml:space="preserve">er </w:t>
            </w:r>
            <w:r w:rsidR="00755C83">
              <w:rPr>
                <w:szCs w:val="28"/>
                <w:lang w:val="it-CH"/>
              </w:rPr>
              <w:t>VP International 2012-2013 est un australien: Barn J. Palm</w:t>
            </w:r>
          </w:p>
          <w:p w:rsidR="0046646C" w:rsidRDefault="008112F9" w:rsidP="00755C83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2013:</w:t>
            </w:r>
            <w:r w:rsidR="009460AB">
              <w:rPr>
                <w:szCs w:val="28"/>
                <w:lang w:val="it-CH"/>
              </w:rPr>
              <w:t xml:space="preserve"> Vaduz</w:t>
            </w:r>
          </w:p>
          <w:p w:rsidR="0046646C" w:rsidRDefault="008112F9" w:rsidP="00755C83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2014:</w:t>
            </w:r>
            <w:r w:rsidR="009460AB">
              <w:rPr>
                <w:szCs w:val="28"/>
                <w:lang w:val="it-CH"/>
              </w:rPr>
              <w:t xml:space="preserve"> I</w:t>
            </w:r>
            <w:r>
              <w:rPr>
                <w:szCs w:val="28"/>
                <w:lang w:val="it-CH"/>
              </w:rPr>
              <w:t>nter</w:t>
            </w:r>
            <w:r w:rsidR="009460AB">
              <w:rPr>
                <w:szCs w:val="28"/>
                <w:lang w:val="it-CH"/>
              </w:rPr>
              <w:t>laken</w:t>
            </w:r>
          </w:p>
          <w:p w:rsidR="0046646C" w:rsidRDefault="008112F9" w:rsidP="00755C83">
            <w:pPr>
              <w:pStyle w:val="Einrckung"/>
              <w:numPr>
                <w:ilvl w:val="0"/>
                <w:numId w:val="16"/>
              </w:numPr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2015:</w:t>
            </w:r>
            <w:r w:rsidR="009460AB">
              <w:rPr>
                <w:szCs w:val="28"/>
                <w:lang w:val="it-CH"/>
              </w:rPr>
              <w:t xml:space="preserve"> Lugano</w:t>
            </w:r>
          </w:p>
          <w:p w:rsidR="00AD64DE" w:rsidRPr="00555CF6" w:rsidRDefault="008112F9" w:rsidP="009375D8">
            <w:pPr>
              <w:pStyle w:val="Einrckung"/>
              <w:numPr>
                <w:ilvl w:val="0"/>
                <w:numId w:val="16"/>
              </w:numPr>
              <w:ind w:left="227" w:hanging="197"/>
              <w:rPr>
                <w:lang w:val="de-CH"/>
              </w:rPr>
            </w:pPr>
            <w:r>
              <w:rPr>
                <w:szCs w:val="28"/>
                <w:lang w:val="it-CH"/>
              </w:rPr>
              <w:t>2013:</w:t>
            </w:r>
            <w:r w:rsidR="009460AB">
              <w:rPr>
                <w:szCs w:val="28"/>
                <w:lang w:val="it-CH"/>
              </w:rPr>
              <w:t xml:space="preserve"> Hambourg. CB précise que depuis 1917, c’est seulement la 3ème fois qu’une conférence internationale se tient en Europe. Il recommande de s’y rendre.</w:t>
            </w:r>
          </w:p>
          <w:p w:rsidR="00555CF6" w:rsidRPr="00E96531" w:rsidRDefault="00555CF6" w:rsidP="009375D8">
            <w:pPr>
              <w:pStyle w:val="Einrckung"/>
              <w:numPr>
                <w:ilvl w:val="0"/>
                <w:numId w:val="16"/>
              </w:numPr>
              <w:ind w:left="227" w:hanging="197"/>
              <w:rPr>
                <w:lang w:val="de-CH"/>
              </w:rPr>
            </w:pPr>
          </w:p>
        </w:tc>
        <w:tc>
          <w:tcPr>
            <w:tcW w:w="1560" w:type="dxa"/>
          </w:tcPr>
          <w:p w:rsidR="00AD64DE" w:rsidRDefault="00AD64DE" w:rsidP="00136B0C">
            <w:pPr>
              <w:pStyle w:val="Tabellen-Text"/>
            </w:pPr>
          </w:p>
        </w:tc>
        <w:tc>
          <w:tcPr>
            <w:tcW w:w="992" w:type="dxa"/>
          </w:tcPr>
          <w:p w:rsidR="00AD64DE" w:rsidRDefault="00AD64DE" w:rsidP="00BD6EDF">
            <w:pPr>
              <w:pStyle w:val="Tabellen-Text"/>
            </w:pPr>
          </w:p>
        </w:tc>
      </w:tr>
      <w:tr w:rsidR="00AD64DE" w:rsidRPr="00AD64DE" w:rsidTr="00AD64DE">
        <w:tc>
          <w:tcPr>
            <w:tcW w:w="824" w:type="dxa"/>
            <w:vMerge/>
          </w:tcPr>
          <w:p w:rsidR="00AD64DE" w:rsidRPr="003B1198" w:rsidRDefault="00AD64DE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AD64DE" w:rsidRPr="003B1198" w:rsidRDefault="00AD64DE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AD64DE" w:rsidRDefault="00755C83">
            <w:pPr>
              <w:pStyle w:val="Tabellen-Text"/>
              <w:rPr>
                <w:b/>
                <w:bCs/>
                <w:iCs/>
                <w:lang w:val="de-DE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Lionsday</w:t>
            </w:r>
            <w:proofErr w:type="spellEnd"/>
            <w:r w:rsidR="00FD7D8F">
              <w:rPr>
                <w:b/>
                <w:bCs/>
                <w:iCs/>
                <w:lang w:val="de-DE"/>
              </w:rPr>
              <w:t xml:space="preserve"> 02.06.12</w:t>
            </w:r>
          </w:p>
        </w:tc>
        <w:tc>
          <w:tcPr>
            <w:tcW w:w="7938" w:type="dxa"/>
          </w:tcPr>
          <w:p w:rsidR="00755C83" w:rsidRDefault="00FD7D8F" w:rsidP="00AD64DE">
            <w:pPr>
              <w:pStyle w:val="einr00fcckung1"/>
              <w:ind w:left="0" w:firstLine="0"/>
              <w:rPr>
                <w:szCs w:val="28"/>
                <w:lang w:val="it-CH"/>
              </w:rPr>
            </w:pPr>
            <w:r>
              <w:rPr>
                <w:szCs w:val="28"/>
                <w:lang w:val="it-CH"/>
              </w:rPr>
              <w:t>R</w:t>
            </w:r>
            <w:r w:rsidR="00755C83">
              <w:rPr>
                <w:szCs w:val="28"/>
                <w:lang w:val="it-CH"/>
              </w:rPr>
              <w:t>apport de RR :</w:t>
            </w:r>
          </w:p>
          <w:p w:rsidR="00755C83" w:rsidRPr="00755C83" w:rsidRDefault="00755C83" w:rsidP="00755C83">
            <w:pPr>
              <w:pStyle w:val="einr00fcckung1"/>
              <w:numPr>
                <w:ilvl w:val="0"/>
                <w:numId w:val="16"/>
              </w:numPr>
              <w:rPr>
                <w:lang w:val="fr-CH"/>
              </w:rPr>
            </w:pPr>
            <w:r>
              <w:rPr>
                <w:szCs w:val="28"/>
                <w:lang w:val="it-CH"/>
              </w:rPr>
              <w:t>grand succès</w:t>
            </w:r>
          </w:p>
          <w:p w:rsidR="00755C83" w:rsidRPr="00755C83" w:rsidRDefault="00755C83" w:rsidP="00755C83">
            <w:pPr>
              <w:pStyle w:val="einr00fcckung1"/>
              <w:numPr>
                <w:ilvl w:val="0"/>
                <w:numId w:val="16"/>
              </w:numPr>
              <w:rPr>
                <w:lang w:val="fr-CH"/>
              </w:rPr>
            </w:pPr>
            <w:r>
              <w:rPr>
                <w:szCs w:val="28"/>
                <w:lang w:val="it-CH"/>
              </w:rPr>
              <w:t>6 newsletter,</w:t>
            </w:r>
          </w:p>
          <w:p w:rsidR="00755C83" w:rsidRPr="00755C83" w:rsidRDefault="00755C83" w:rsidP="00755C83">
            <w:pPr>
              <w:pStyle w:val="einr00fcckung1"/>
              <w:numPr>
                <w:ilvl w:val="0"/>
                <w:numId w:val="16"/>
              </w:numPr>
              <w:rPr>
                <w:lang w:val="fr-CH"/>
              </w:rPr>
            </w:pPr>
            <w:r>
              <w:rPr>
                <w:szCs w:val="28"/>
                <w:lang w:val="it-CH"/>
              </w:rPr>
              <w:t>25 pages dans Revue Lions</w:t>
            </w:r>
          </w:p>
          <w:p w:rsidR="00AD64DE" w:rsidRPr="0046646C" w:rsidRDefault="00755C83" w:rsidP="00755C83">
            <w:pPr>
              <w:pStyle w:val="einr00fcckung1"/>
              <w:numPr>
                <w:ilvl w:val="0"/>
                <w:numId w:val="16"/>
              </w:numPr>
              <w:rPr>
                <w:lang w:val="fr-CH"/>
              </w:rPr>
            </w:pPr>
            <w:r>
              <w:rPr>
                <w:szCs w:val="28"/>
                <w:lang w:val="it-CH"/>
              </w:rPr>
              <w:t>442 articles de presse</w:t>
            </w:r>
          </w:p>
          <w:p w:rsidR="0046646C" w:rsidRPr="00BB722B" w:rsidRDefault="00FD7D8F" w:rsidP="00FD7D8F">
            <w:pPr>
              <w:pStyle w:val="einr00fcckung1"/>
              <w:ind w:left="30" w:firstLine="0"/>
              <w:rPr>
                <w:lang w:val="fr-CH"/>
              </w:rPr>
            </w:pPr>
            <w:r>
              <w:rPr>
                <w:szCs w:val="28"/>
                <w:lang w:val="it-CH"/>
              </w:rPr>
              <w:t>Un f</w:t>
            </w:r>
            <w:r w:rsidR="0046646C">
              <w:rPr>
                <w:szCs w:val="28"/>
                <w:lang w:val="it-CH"/>
              </w:rPr>
              <w:t xml:space="preserve">ilm </w:t>
            </w:r>
            <w:r>
              <w:rPr>
                <w:szCs w:val="28"/>
                <w:lang w:val="it-CH"/>
              </w:rPr>
              <w:t xml:space="preserve">a été </w:t>
            </w:r>
            <w:r w:rsidR="0046646C">
              <w:rPr>
                <w:szCs w:val="28"/>
                <w:lang w:val="it-CH"/>
              </w:rPr>
              <w:t xml:space="preserve">tourné par Canal Alpha </w:t>
            </w:r>
            <w:r>
              <w:rPr>
                <w:szCs w:val="28"/>
                <w:lang w:val="it-CH"/>
              </w:rPr>
              <w:t xml:space="preserve">(TV locale NE) sur demande de CB </w:t>
            </w:r>
            <w:r w:rsidR="0046646C">
              <w:rPr>
                <w:szCs w:val="28"/>
                <w:lang w:val="it-CH"/>
              </w:rPr>
              <w:t xml:space="preserve">sur </w:t>
            </w:r>
            <w:r>
              <w:rPr>
                <w:szCs w:val="28"/>
                <w:lang w:val="it-CH"/>
              </w:rPr>
              <w:t xml:space="preserve">les </w:t>
            </w:r>
            <w:r w:rsidR="00BB722B">
              <w:rPr>
                <w:szCs w:val="28"/>
                <w:lang w:val="it-CH"/>
              </w:rPr>
              <w:t>actions d</w:t>
            </w:r>
            <w:r w:rsidR="009460AB">
              <w:rPr>
                <w:szCs w:val="28"/>
                <w:lang w:val="it-CH"/>
              </w:rPr>
              <w:t>ans le</w:t>
            </w:r>
            <w:r w:rsidR="00BB722B">
              <w:rPr>
                <w:szCs w:val="28"/>
                <w:lang w:val="it-CH"/>
              </w:rPr>
              <w:t xml:space="preserve"> </w:t>
            </w:r>
            <w:r w:rsidR="0046646C">
              <w:rPr>
                <w:szCs w:val="28"/>
                <w:lang w:val="it-CH"/>
              </w:rPr>
              <w:t>D102W</w:t>
            </w:r>
            <w:r>
              <w:rPr>
                <w:szCs w:val="28"/>
                <w:lang w:val="it-CH"/>
              </w:rPr>
              <w:t xml:space="preserve">. Il sera prochainement visible </w:t>
            </w:r>
            <w:r w:rsidR="009460AB">
              <w:rPr>
                <w:szCs w:val="28"/>
                <w:lang w:val="it-CH"/>
              </w:rPr>
              <w:t>sur le site Lions</w:t>
            </w:r>
            <w:r>
              <w:rPr>
                <w:szCs w:val="28"/>
                <w:lang w:val="it-CH"/>
              </w:rPr>
              <w:t>.</w:t>
            </w:r>
          </w:p>
          <w:p w:rsidR="00BB722B" w:rsidRPr="00AD64DE" w:rsidRDefault="00BB722B" w:rsidP="00BB722B">
            <w:pPr>
              <w:pStyle w:val="einr00fcckung1"/>
              <w:rPr>
                <w:lang w:val="fr-CH"/>
              </w:rPr>
            </w:pPr>
          </w:p>
        </w:tc>
        <w:tc>
          <w:tcPr>
            <w:tcW w:w="1560" w:type="dxa"/>
          </w:tcPr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AD64DE" w:rsidRPr="00A472D1" w:rsidRDefault="0046646C">
            <w:pPr>
              <w:pStyle w:val="Tabellen-Text"/>
              <w:rPr>
                <w:lang w:val="fr-CH"/>
              </w:rPr>
            </w:pPr>
            <w:r w:rsidRPr="00A472D1">
              <w:rPr>
                <w:lang w:val="fr-CH"/>
              </w:rPr>
              <w:t>CB</w:t>
            </w:r>
          </w:p>
        </w:tc>
        <w:tc>
          <w:tcPr>
            <w:tcW w:w="992" w:type="dxa"/>
          </w:tcPr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BB722B" w:rsidRPr="00A472D1" w:rsidRDefault="00BB722B">
            <w:pPr>
              <w:pStyle w:val="Tabellen-Text"/>
              <w:rPr>
                <w:lang w:val="fr-CH"/>
              </w:rPr>
            </w:pPr>
          </w:p>
          <w:p w:rsidR="00AD64DE" w:rsidRPr="00A472D1" w:rsidRDefault="0046646C">
            <w:pPr>
              <w:pStyle w:val="Tabellen-Text"/>
              <w:rPr>
                <w:lang w:val="fr-CH"/>
              </w:rPr>
            </w:pPr>
            <w:r w:rsidRPr="00A472D1">
              <w:rPr>
                <w:lang w:val="fr-CH"/>
              </w:rPr>
              <w:t>1.9.12</w:t>
            </w:r>
          </w:p>
        </w:tc>
      </w:tr>
      <w:tr w:rsidR="00AD64DE" w:rsidRPr="007E55F5" w:rsidTr="00AD64DE"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4DE" w:rsidRPr="003B1198" w:rsidRDefault="00AD64DE" w:rsidP="003B1198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Pr="003B1198">
              <w:rPr>
                <w:b/>
                <w:bCs/>
                <w:i/>
                <w:iCs/>
              </w:rPr>
              <w:t>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4DE" w:rsidRPr="003B1198" w:rsidRDefault="00E6370C" w:rsidP="003B1198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 xml:space="preserve">Präsidentenkonferenz </w:t>
            </w:r>
            <w:r w:rsidR="00BA4E44">
              <w:rPr>
                <w:b/>
                <w:bCs/>
              </w:rPr>
              <w:t>0</w:t>
            </w:r>
            <w:r>
              <w:rPr>
                <w:b/>
                <w:bCs/>
              </w:rPr>
              <w:t>1.</w:t>
            </w:r>
            <w:r w:rsidR="00BA4E44">
              <w:rPr>
                <w:b/>
                <w:bCs/>
              </w:rPr>
              <w:t>0</w:t>
            </w:r>
            <w:r>
              <w:rPr>
                <w:b/>
                <w:bCs/>
              </w:rPr>
              <w:t>9.12</w:t>
            </w:r>
            <w:r w:rsidR="00AD64DE" w:rsidRPr="003B1198">
              <w:rPr>
                <w:b/>
                <w:bCs/>
              </w:rPr>
              <w:t>/</w:t>
            </w:r>
          </w:p>
          <w:p w:rsidR="00AD64DE" w:rsidRPr="00E6370C" w:rsidRDefault="00E6370C" w:rsidP="00BA4E44">
            <w:pPr>
              <w:pStyle w:val="Tabellen-Text"/>
              <w:rPr>
                <w:b/>
                <w:bCs/>
                <w:i/>
              </w:rPr>
            </w:pPr>
            <w:proofErr w:type="spellStart"/>
            <w:r w:rsidRPr="00E6370C">
              <w:rPr>
                <w:b/>
                <w:bCs/>
                <w:i/>
              </w:rPr>
              <w:t>Conférence</w:t>
            </w:r>
            <w:proofErr w:type="spellEnd"/>
            <w:r w:rsidRPr="00E6370C">
              <w:rPr>
                <w:b/>
                <w:bCs/>
                <w:i/>
              </w:rPr>
              <w:t xml:space="preserve"> des </w:t>
            </w:r>
            <w:proofErr w:type="spellStart"/>
            <w:r w:rsidRPr="00E6370C">
              <w:rPr>
                <w:b/>
                <w:bCs/>
                <w:i/>
              </w:rPr>
              <w:t>Présidents</w:t>
            </w:r>
            <w:proofErr w:type="spellEnd"/>
            <w:r w:rsidRPr="00E6370C">
              <w:rPr>
                <w:b/>
                <w:bCs/>
                <w:i/>
              </w:rPr>
              <w:t xml:space="preserve"> </w:t>
            </w:r>
            <w:r w:rsidR="00BA4E44">
              <w:rPr>
                <w:b/>
                <w:bCs/>
                <w:i/>
              </w:rPr>
              <w:t>0</w:t>
            </w:r>
            <w:r w:rsidRPr="00E6370C">
              <w:rPr>
                <w:b/>
                <w:bCs/>
                <w:i/>
              </w:rPr>
              <w:t>1.</w:t>
            </w:r>
            <w:r w:rsidR="00BA4E44">
              <w:rPr>
                <w:b/>
                <w:bCs/>
                <w:i/>
              </w:rPr>
              <w:t>09</w:t>
            </w:r>
            <w:r w:rsidRPr="00E6370C">
              <w:rPr>
                <w:b/>
                <w:bCs/>
                <w:i/>
              </w:rPr>
              <w:t>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E" w:rsidRDefault="00AD64DE" w:rsidP="003B1198">
            <w:pPr>
              <w:pStyle w:val="Tabellen-Text"/>
              <w:rPr>
                <w:b/>
                <w:bCs/>
                <w:iCs/>
                <w:lang w:val="de-D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E" w:rsidRPr="00962C15" w:rsidRDefault="00BA4E44" w:rsidP="00BA4E44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lang w:val="de-CH"/>
              </w:rPr>
            </w:pPr>
            <w:proofErr w:type="spellStart"/>
            <w:r>
              <w:rPr>
                <w:lang w:val="de-CH"/>
              </w:rPr>
              <w:t>Pour</w:t>
            </w:r>
            <w:proofErr w:type="spellEnd"/>
            <w:r>
              <w:rPr>
                <w:lang w:val="de-CH"/>
              </w:rPr>
              <w:t xml:space="preserve"> rappe</w:t>
            </w:r>
            <w:r w:rsidR="009375D8">
              <w:rPr>
                <w:lang w:val="de-CH"/>
              </w:rPr>
              <w:t>l</w:t>
            </w:r>
            <w:r>
              <w:rPr>
                <w:lang w:val="de-CH"/>
              </w:rPr>
              <w:t xml:space="preserve">, la </w:t>
            </w:r>
            <w:proofErr w:type="spellStart"/>
            <w:r>
              <w:rPr>
                <w:lang w:val="de-CH"/>
              </w:rPr>
              <w:t>conférence</w:t>
            </w:r>
            <w:proofErr w:type="spellEnd"/>
            <w:r>
              <w:rPr>
                <w:lang w:val="de-CH"/>
              </w:rPr>
              <w:t xml:space="preserve"> des </w:t>
            </w:r>
            <w:proofErr w:type="spellStart"/>
            <w:r>
              <w:rPr>
                <w:lang w:val="de-CH"/>
              </w:rPr>
              <w:t>Présidents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organisée</w:t>
            </w:r>
            <w:proofErr w:type="spellEnd"/>
            <w:r>
              <w:rPr>
                <w:lang w:val="de-CH"/>
              </w:rPr>
              <w:t xml:space="preserve"> par </w:t>
            </w:r>
            <w:r w:rsidR="009375D8">
              <w:rPr>
                <w:lang w:val="de-CH"/>
              </w:rPr>
              <w:t xml:space="preserve">le Gouverneur </w:t>
            </w:r>
            <w:r>
              <w:rPr>
                <w:lang w:val="de-CH"/>
              </w:rPr>
              <w:t xml:space="preserve">CB </w:t>
            </w:r>
            <w:proofErr w:type="spellStart"/>
            <w:r>
              <w:rPr>
                <w:lang w:val="de-CH"/>
              </w:rPr>
              <w:t>aura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lieu</w:t>
            </w:r>
            <w:proofErr w:type="spellEnd"/>
            <w:r>
              <w:rPr>
                <w:lang w:val="de-CH"/>
              </w:rPr>
              <w:t xml:space="preserve"> le </w:t>
            </w:r>
            <w:proofErr w:type="spellStart"/>
            <w:r>
              <w:rPr>
                <w:lang w:val="de-CH"/>
              </w:rPr>
              <w:t>samedi</w:t>
            </w:r>
            <w:proofErr w:type="spellEnd"/>
            <w:r>
              <w:rPr>
                <w:lang w:val="de-CH"/>
              </w:rPr>
              <w:t xml:space="preserve"> 1er </w:t>
            </w:r>
            <w:proofErr w:type="spellStart"/>
            <w:r>
              <w:rPr>
                <w:lang w:val="de-CH"/>
              </w:rPr>
              <w:t>septembre</w:t>
            </w:r>
            <w:proofErr w:type="spellEnd"/>
            <w:r>
              <w:rPr>
                <w:lang w:val="de-CH"/>
              </w:rPr>
              <w:t xml:space="preserve"> au Temple du Bas à Neuchâtel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E" w:rsidRPr="005B63A3" w:rsidRDefault="00AD64DE" w:rsidP="003B1198">
            <w:pPr>
              <w:pStyle w:val="Tabellen-Tex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E" w:rsidRPr="007E55F5" w:rsidRDefault="00AD64DE" w:rsidP="003B1198">
            <w:pPr>
              <w:pStyle w:val="Tabellen-Text"/>
            </w:pPr>
          </w:p>
        </w:tc>
      </w:tr>
      <w:tr w:rsidR="00AD64DE" w:rsidRPr="007E55F5" w:rsidTr="00AD64DE">
        <w:tc>
          <w:tcPr>
            <w:tcW w:w="824" w:type="dxa"/>
          </w:tcPr>
          <w:p w:rsidR="00AD64DE" w:rsidRPr="003F6576" w:rsidRDefault="00AD64DE" w:rsidP="00971596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5</w:t>
            </w:r>
            <w:r w:rsidRPr="003F6576">
              <w:rPr>
                <w:b/>
                <w:bCs/>
                <w:i/>
                <w:iCs/>
              </w:rPr>
              <w:t>.0</w:t>
            </w:r>
          </w:p>
        </w:tc>
        <w:tc>
          <w:tcPr>
            <w:tcW w:w="1587" w:type="dxa"/>
          </w:tcPr>
          <w:p w:rsidR="00AD64DE" w:rsidRPr="00B341BB" w:rsidRDefault="00E6370C" w:rsidP="00E6370C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 xml:space="preserve">Coup de </w:t>
            </w:r>
            <w:proofErr w:type="spellStart"/>
            <w:r>
              <w:rPr>
                <w:b/>
                <w:bCs/>
              </w:rPr>
              <w:t>coeur</w:t>
            </w:r>
            <w:proofErr w:type="spellEnd"/>
            <w:r>
              <w:rPr>
                <w:b/>
                <w:bCs/>
              </w:rPr>
              <w:t xml:space="preserve"> du Gouverneur</w:t>
            </w:r>
          </w:p>
        </w:tc>
        <w:tc>
          <w:tcPr>
            <w:tcW w:w="1842" w:type="dxa"/>
          </w:tcPr>
          <w:p w:rsidR="0040321E" w:rsidRDefault="0040321E" w:rsidP="00971596">
            <w:pPr>
              <w:pStyle w:val="Tabellen-Text"/>
              <w:rPr>
                <w:b/>
                <w:bCs/>
                <w:iCs/>
                <w:lang w:val="de-DE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Paillasse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Brot</w:t>
            </w:r>
          </w:p>
          <w:p w:rsidR="00AD64DE" w:rsidRPr="0040321E" w:rsidRDefault="0040321E" w:rsidP="00971596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proofErr w:type="spellStart"/>
            <w:r w:rsidRPr="0040321E">
              <w:rPr>
                <w:b/>
                <w:bCs/>
                <w:i/>
                <w:iCs/>
                <w:lang w:val="de-DE"/>
              </w:rPr>
              <w:t>Pain</w:t>
            </w:r>
            <w:proofErr w:type="spellEnd"/>
            <w:r w:rsidRPr="0040321E">
              <w:rPr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40321E">
              <w:rPr>
                <w:b/>
                <w:bCs/>
                <w:i/>
                <w:iCs/>
                <w:lang w:val="de-DE"/>
              </w:rPr>
              <w:t>Paillasse</w:t>
            </w:r>
            <w:proofErr w:type="spellEnd"/>
          </w:p>
        </w:tc>
        <w:tc>
          <w:tcPr>
            <w:tcW w:w="7938" w:type="dxa"/>
          </w:tcPr>
          <w:p w:rsidR="004A4B20" w:rsidRPr="004A4B20" w:rsidRDefault="004A4B20" w:rsidP="00C15E1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lang w:val="de-CH"/>
              </w:rPr>
            </w:pPr>
            <w:r w:rsidRPr="004A4B20">
              <w:rPr>
                <w:lang w:val="de-CH"/>
              </w:rPr>
              <w:t xml:space="preserve">Durant </w:t>
            </w:r>
            <w:proofErr w:type="spellStart"/>
            <w:r w:rsidRPr="004A4B20">
              <w:rPr>
                <w:lang w:val="de-CH"/>
              </w:rPr>
              <w:t>tout</w:t>
            </w:r>
            <w:proofErr w:type="spellEnd"/>
            <w:r w:rsidRPr="004A4B20">
              <w:rPr>
                <w:lang w:val="de-CH"/>
              </w:rPr>
              <w:t xml:space="preserve"> le </w:t>
            </w:r>
            <w:proofErr w:type="spellStart"/>
            <w:r w:rsidRPr="004A4B20">
              <w:rPr>
                <w:lang w:val="de-CH"/>
              </w:rPr>
              <w:t>mois</w:t>
            </w:r>
            <w:proofErr w:type="spellEnd"/>
            <w:r w:rsidRPr="004A4B20">
              <w:rPr>
                <w:lang w:val="de-CH"/>
              </w:rPr>
              <w:t xml:space="preserve"> de </w:t>
            </w:r>
            <w:proofErr w:type="spellStart"/>
            <w:r w:rsidRPr="004A4B20">
              <w:rPr>
                <w:lang w:val="de-CH"/>
              </w:rPr>
              <w:t>mars</w:t>
            </w:r>
            <w:proofErr w:type="spellEnd"/>
            <w:r w:rsidRPr="004A4B20">
              <w:rPr>
                <w:lang w:val="de-CH"/>
              </w:rPr>
              <w:t xml:space="preserve"> 2013, les </w:t>
            </w:r>
            <w:proofErr w:type="spellStart"/>
            <w:r w:rsidRPr="004A4B20">
              <w:rPr>
                <w:lang w:val="de-CH"/>
              </w:rPr>
              <w:t>boulangeries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franchisées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Paillasses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vendront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un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pain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spécial</w:t>
            </w:r>
            <w:proofErr w:type="spellEnd"/>
            <w:r w:rsidRPr="004A4B20">
              <w:rPr>
                <w:lang w:val="de-CH"/>
              </w:rPr>
              <w:t xml:space="preserve"> (</w:t>
            </w:r>
            <w:proofErr w:type="spellStart"/>
            <w:r w:rsidRPr="004A4B20">
              <w:rPr>
                <w:lang w:val="de-CH"/>
              </w:rPr>
              <w:t>un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="003259A5">
              <w:rPr>
                <w:lang w:val="de-CH"/>
              </w:rPr>
              <w:t>pain</w:t>
            </w:r>
            <w:proofErr w:type="spellEnd"/>
            <w:r w:rsidR="003259A5">
              <w:rPr>
                <w:lang w:val="de-CH"/>
              </w:rPr>
              <w:t xml:space="preserve"> </w:t>
            </w:r>
            <w:proofErr w:type="spellStart"/>
            <w:r w:rsidR="003259A5">
              <w:rPr>
                <w:lang w:val="de-CH"/>
              </w:rPr>
              <w:t>un</w:t>
            </w:r>
            <w:proofErr w:type="spellEnd"/>
            <w:r w:rsidR="003259A5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peu</w:t>
            </w:r>
            <w:proofErr w:type="spellEnd"/>
            <w:r w:rsidRPr="004A4B20">
              <w:rPr>
                <w:lang w:val="de-CH"/>
              </w:rPr>
              <w:t xml:space="preserve"> plus </w:t>
            </w:r>
            <w:proofErr w:type="spellStart"/>
            <w:r w:rsidRPr="004A4B20">
              <w:rPr>
                <w:lang w:val="de-CH"/>
              </w:rPr>
              <w:t>petit</w:t>
            </w:r>
            <w:proofErr w:type="spellEnd"/>
            <w:r w:rsidRPr="004A4B20">
              <w:rPr>
                <w:lang w:val="de-CH"/>
              </w:rPr>
              <w:t xml:space="preserve"> et 1 </w:t>
            </w:r>
            <w:proofErr w:type="spellStart"/>
            <w:r w:rsidRPr="004A4B20">
              <w:rPr>
                <w:lang w:val="de-CH"/>
              </w:rPr>
              <w:t>franc</w:t>
            </w:r>
            <w:proofErr w:type="spellEnd"/>
            <w:r w:rsidRPr="004A4B20">
              <w:rPr>
                <w:lang w:val="de-CH"/>
              </w:rPr>
              <w:t xml:space="preserve"> plus </w:t>
            </w:r>
            <w:proofErr w:type="spellStart"/>
            <w:r w:rsidRPr="004A4B20">
              <w:rPr>
                <w:lang w:val="de-CH"/>
              </w:rPr>
              <w:t>cher</w:t>
            </w:r>
            <w:proofErr w:type="spellEnd"/>
            <w:r w:rsidRPr="004A4B20">
              <w:rPr>
                <w:lang w:val="de-CH"/>
              </w:rPr>
              <w:t xml:space="preserve">) en </w:t>
            </w:r>
            <w:proofErr w:type="spellStart"/>
            <w:r w:rsidRPr="004A4B20">
              <w:rPr>
                <w:lang w:val="de-CH"/>
              </w:rPr>
              <w:t>faveur</w:t>
            </w:r>
            <w:proofErr w:type="spellEnd"/>
            <w:r w:rsidRPr="004A4B20">
              <w:rPr>
                <w:lang w:val="de-CH"/>
              </w:rPr>
              <w:t xml:space="preserve"> de la </w:t>
            </w:r>
            <w:proofErr w:type="spellStart"/>
            <w:r w:rsidRPr="004A4B20">
              <w:rPr>
                <w:lang w:val="de-CH"/>
              </w:rPr>
              <w:t>fondation</w:t>
            </w:r>
            <w:proofErr w:type="spellEnd"/>
            <w:r w:rsidRPr="004A4B20">
              <w:rPr>
                <w:lang w:val="de-CH"/>
              </w:rPr>
              <w:t xml:space="preserve"> Black Swan, </w:t>
            </w:r>
            <w:proofErr w:type="spellStart"/>
            <w:r w:rsidRPr="004A4B20">
              <w:rPr>
                <w:lang w:val="de-CH"/>
              </w:rPr>
              <w:t>fondation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qui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s’occupe</w:t>
            </w:r>
            <w:proofErr w:type="spellEnd"/>
            <w:r w:rsidRPr="004A4B20">
              <w:rPr>
                <w:lang w:val="de-CH"/>
              </w:rPr>
              <w:t xml:space="preserve"> de la </w:t>
            </w:r>
            <w:proofErr w:type="spellStart"/>
            <w:r w:rsidRPr="004A4B20">
              <w:rPr>
                <w:lang w:val="de-CH"/>
              </w:rPr>
              <w:t>recherche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pour</w:t>
            </w:r>
            <w:proofErr w:type="spellEnd"/>
            <w:r w:rsidRPr="004A4B20">
              <w:rPr>
                <w:lang w:val="de-CH"/>
              </w:rPr>
              <w:t xml:space="preserve"> les </w:t>
            </w:r>
            <w:proofErr w:type="spellStart"/>
            <w:r w:rsidRPr="004A4B20">
              <w:rPr>
                <w:lang w:val="de-CH"/>
              </w:rPr>
              <w:t>maldies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orphelines</w:t>
            </w:r>
            <w:proofErr w:type="spellEnd"/>
            <w:r>
              <w:rPr>
                <w:lang w:val="de-CH"/>
              </w:rPr>
              <w:t>.</w:t>
            </w:r>
          </w:p>
          <w:p w:rsidR="00AD64DE" w:rsidRPr="004A4B20" w:rsidRDefault="004A4B20" w:rsidP="00C15E1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lang w:val="de-CH"/>
              </w:rPr>
            </w:pPr>
            <w:r w:rsidRPr="004A4B20">
              <w:rPr>
                <w:lang w:val="de-CH"/>
              </w:rPr>
              <w:t xml:space="preserve">Le </w:t>
            </w:r>
            <w:proofErr w:type="spellStart"/>
            <w:r w:rsidRPr="004A4B20">
              <w:rPr>
                <w:lang w:val="de-CH"/>
              </w:rPr>
              <w:t>samedi</w:t>
            </w:r>
            <w:proofErr w:type="spellEnd"/>
            <w:r w:rsidRPr="004A4B20">
              <w:rPr>
                <w:lang w:val="de-CH"/>
              </w:rPr>
              <w:t xml:space="preserve"> 0</w:t>
            </w:r>
            <w:r w:rsidR="004721B6" w:rsidRPr="004A4B20">
              <w:rPr>
                <w:lang w:val="de-CH"/>
              </w:rPr>
              <w:t>9.</w:t>
            </w:r>
            <w:r w:rsidRPr="004A4B20">
              <w:rPr>
                <w:lang w:val="de-CH"/>
              </w:rPr>
              <w:t>0</w:t>
            </w:r>
            <w:r w:rsidR="004721B6" w:rsidRPr="004A4B20">
              <w:rPr>
                <w:lang w:val="de-CH"/>
              </w:rPr>
              <w:t>3.</w:t>
            </w:r>
            <w:r w:rsidRPr="004A4B20">
              <w:rPr>
                <w:lang w:val="de-CH"/>
              </w:rPr>
              <w:t>20</w:t>
            </w:r>
            <w:r w:rsidR="004721B6" w:rsidRPr="004A4B20">
              <w:rPr>
                <w:lang w:val="de-CH"/>
              </w:rPr>
              <w:t xml:space="preserve">13 </w:t>
            </w:r>
            <w:proofErr w:type="spellStart"/>
            <w:r w:rsidRPr="004A4B20">
              <w:rPr>
                <w:lang w:val="de-CH"/>
              </w:rPr>
              <w:t>tous</w:t>
            </w:r>
            <w:proofErr w:type="spellEnd"/>
            <w:r w:rsidRPr="004A4B20">
              <w:rPr>
                <w:lang w:val="de-CH"/>
              </w:rPr>
              <w:t xml:space="preserve"> les </w:t>
            </w:r>
            <w:proofErr w:type="spellStart"/>
            <w:r w:rsidRPr="004A4B20">
              <w:rPr>
                <w:lang w:val="de-CH"/>
              </w:rPr>
              <w:t>clubs</w:t>
            </w:r>
            <w:proofErr w:type="spellEnd"/>
            <w:r w:rsidRPr="004A4B20">
              <w:rPr>
                <w:lang w:val="de-CH"/>
              </w:rPr>
              <w:t xml:space="preserve"> Lions </w:t>
            </w:r>
            <w:proofErr w:type="spellStart"/>
            <w:r w:rsidRPr="004A4B20">
              <w:rPr>
                <w:lang w:val="de-CH"/>
              </w:rPr>
              <w:t>sont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priés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d</w:t>
            </w:r>
            <w:r>
              <w:rPr>
                <w:lang w:val="de-CH"/>
              </w:rPr>
              <w:t>’aider</w:t>
            </w:r>
            <w:proofErr w:type="spellEnd"/>
            <w:r>
              <w:rPr>
                <w:lang w:val="de-CH"/>
              </w:rPr>
              <w:t xml:space="preserve"> les </w:t>
            </w:r>
            <w:proofErr w:type="spellStart"/>
            <w:r>
              <w:rPr>
                <w:lang w:val="de-CH"/>
              </w:rPr>
              <w:t>franchisés</w:t>
            </w:r>
            <w:proofErr w:type="spellEnd"/>
            <w:r>
              <w:rPr>
                <w:lang w:val="de-CH"/>
              </w:rPr>
              <w:t xml:space="preserve"> à</w:t>
            </w:r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vendre</w:t>
            </w:r>
            <w:proofErr w:type="spellEnd"/>
            <w:r w:rsidRPr="004A4B20">
              <w:rPr>
                <w:lang w:val="de-CH"/>
              </w:rPr>
              <w:t xml:space="preserve"> le </w:t>
            </w:r>
            <w:proofErr w:type="spellStart"/>
            <w:r w:rsidRPr="004A4B20">
              <w:rPr>
                <w:lang w:val="de-CH"/>
              </w:rPr>
              <w:t>pain</w:t>
            </w:r>
            <w:proofErr w:type="spellEnd"/>
            <w:r w:rsidRPr="004A4B20">
              <w:rPr>
                <w:lang w:val="de-CH"/>
              </w:rPr>
              <w:t xml:space="preserve"> </w:t>
            </w:r>
            <w:proofErr w:type="spellStart"/>
            <w:r w:rsidRPr="004A4B20">
              <w:rPr>
                <w:lang w:val="de-CH"/>
              </w:rPr>
              <w:t>dans</w:t>
            </w:r>
            <w:proofErr w:type="spellEnd"/>
            <w:r w:rsidRPr="004A4B20">
              <w:rPr>
                <w:lang w:val="de-CH"/>
              </w:rPr>
              <w:t xml:space="preserve"> la </w:t>
            </w:r>
            <w:proofErr w:type="spellStart"/>
            <w:r w:rsidRPr="004A4B20">
              <w:rPr>
                <w:lang w:val="de-CH"/>
              </w:rPr>
              <w:t>rue</w:t>
            </w:r>
            <w:proofErr w:type="spellEnd"/>
            <w:r w:rsidRPr="004A4B20">
              <w:rPr>
                <w:lang w:val="de-CH"/>
              </w:rPr>
              <w:t>.</w:t>
            </w:r>
          </w:p>
          <w:p w:rsidR="004721B6" w:rsidRPr="004A4B20" w:rsidRDefault="004A4B20" w:rsidP="00C15E1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lang w:val="de-CH"/>
              </w:rPr>
            </w:pPr>
            <w:proofErr w:type="spellStart"/>
            <w:r>
              <w:rPr>
                <w:lang w:val="de-CH"/>
              </w:rPr>
              <w:t>Un</w:t>
            </w:r>
            <w:proofErr w:type="spellEnd"/>
            <w:r>
              <w:rPr>
                <w:lang w:val="de-CH"/>
              </w:rPr>
              <w:t xml:space="preserve"> </w:t>
            </w:r>
            <w:r w:rsidR="004721B6" w:rsidRPr="004A4B20">
              <w:rPr>
                <w:lang w:val="de-CH"/>
              </w:rPr>
              <w:t xml:space="preserve">CO </w:t>
            </w:r>
            <w:proofErr w:type="spellStart"/>
            <w:r>
              <w:rPr>
                <w:lang w:val="de-CH"/>
              </w:rPr>
              <w:t>est</w:t>
            </w:r>
            <w:proofErr w:type="spellEnd"/>
            <w:r>
              <w:rPr>
                <w:lang w:val="de-CH"/>
              </w:rPr>
              <w:t xml:space="preserve"> </w:t>
            </w:r>
            <w:r w:rsidR="004721B6" w:rsidRPr="004A4B20">
              <w:rPr>
                <w:lang w:val="de-CH"/>
              </w:rPr>
              <w:t xml:space="preserve">en </w:t>
            </w:r>
            <w:proofErr w:type="spellStart"/>
            <w:r w:rsidR="004721B6" w:rsidRPr="004A4B20">
              <w:rPr>
                <w:lang w:val="de-CH"/>
              </w:rPr>
              <w:t>formation</w:t>
            </w:r>
            <w:proofErr w:type="spellEnd"/>
          </w:p>
          <w:p w:rsidR="004721B6" w:rsidRPr="00946633" w:rsidRDefault="004A4B20" w:rsidP="004A4B20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>
              <w:rPr>
                <w:lang w:val="de-CH"/>
              </w:rPr>
              <w:t xml:space="preserve">Les 2 </w:t>
            </w:r>
            <w:proofErr w:type="spellStart"/>
            <w:r>
              <w:rPr>
                <w:lang w:val="de-CH"/>
              </w:rPr>
              <w:t>autres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districts</w:t>
            </w:r>
            <w:proofErr w:type="spellEnd"/>
            <w:r w:rsidR="004F0B04"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ont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été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approché</w:t>
            </w:r>
            <w:r w:rsidR="004F0B04">
              <w:rPr>
                <w:lang w:val="de-CH"/>
              </w:rPr>
              <w:t>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pour</w:t>
            </w:r>
            <w:proofErr w:type="spellEnd"/>
            <w:r>
              <w:rPr>
                <w:lang w:val="de-CH"/>
              </w:rPr>
              <w:t xml:space="preserve"> faire de </w:t>
            </w:r>
            <w:proofErr w:type="spellStart"/>
            <w:r>
              <w:rPr>
                <w:lang w:val="de-CH"/>
              </w:rPr>
              <w:t>ce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coup</w:t>
            </w:r>
            <w:proofErr w:type="spellEnd"/>
            <w:r>
              <w:rPr>
                <w:lang w:val="de-CH"/>
              </w:rPr>
              <w:t xml:space="preserve"> de </w:t>
            </w:r>
            <w:proofErr w:type="spellStart"/>
            <w:r>
              <w:rPr>
                <w:lang w:val="de-CH"/>
              </w:rPr>
              <w:t>coeur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une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action</w:t>
            </w:r>
            <w:proofErr w:type="spellEnd"/>
            <w:r>
              <w:rPr>
                <w:lang w:val="de-CH"/>
              </w:rPr>
              <w:t xml:space="preserve"> nationale: </w:t>
            </w:r>
            <w:proofErr w:type="spellStart"/>
            <w:r w:rsidR="004F0B04">
              <w:rPr>
                <w:lang w:val="de-CH"/>
              </w:rPr>
              <w:t>pour</w:t>
            </w:r>
            <w:proofErr w:type="spellEnd"/>
            <w:r w:rsidR="004F0B04">
              <w:rPr>
                <w:lang w:val="de-CH"/>
              </w:rPr>
              <w:t xml:space="preserve"> </w:t>
            </w:r>
            <w:proofErr w:type="spellStart"/>
            <w:r w:rsidR="004F0B04">
              <w:rPr>
                <w:lang w:val="de-CH"/>
              </w:rPr>
              <w:t>l’instant</w:t>
            </w:r>
            <w:proofErr w:type="spellEnd"/>
            <w:r w:rsidR="004F0B04">
              <w:rPr>
                <w:lang w:val="de-CH"/>
              </w:rPr>
              <w:t xml:space="preserve">, </w:t>
            </w:r>
            <w:r>
              <w:rPr>
                <w:lang w:val="de-CH"/>
              </w:rPr>
              <w:t xml:space="preserve">le </w:t>
            </w:r>
            <w:proofErr w:type="spellStart"/>
            <w:r>
              <w:rPr>
                <w:lang w:val="de-CH"/>
              </w:rPr>
              <w:t>district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Centro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est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plutôt</w:t>
            </w:r>
            <w:proofErr w:type="spellEnd"/>
            <w:r>
              <w:rPr>
                <w:lang w:val="de-CH"/>
              </w:rPr>
              <w:t xml:space="preserve"> favorable; le </w:t>
            </w:r>
            <w:proofErr w:type="spellStart"/>
            <w:r>
              <w:rPr>
                <w:lang w:val="de-CH"/>
              </w:rPr>
              <w:t>district</w:t>
            </w:r>
            <w:proofErr w:type="spellEnd"/>
            <w:r>
              <w:rPr>
                <w:lang w:val="de-CH"/>
              </w:rPr>
              <w:t xml:space="preserve"> Ost </w:t>
            </w:r>
            <w:proofErr w:type="spellStart"/>
            <w:r>
              <w:rPr>
                <w:lang w:val="de-CH"/>
              </w:rPr>
              <w:t>est</w:t>
            </w:r>
            <w:proofErr w:type="spellEnd"/>
            <w:r>
              <w:rPr>
                <w:lang w:val="de-CH"/>
              </w:rPr>
              <w:t xml:space="preserve"> plus </w:t>
            </w:r>
            <w:proofErr w:type="spellStart"/>
            <w:r>
              <w:rPr>
                <w:lang w:val="de-CH"/>
              </w:rPr>
              <w:t>réservé</w:t>
            </w:r>
            <w:proofErr w:type="spellEnd"/>
            <w:r>
              <w:rPr>
                <w:lang w:val="de-CH"/>
              </w:rPr>
              <w:t>.</w:t>
            </w:r>
          </w:p>
        </w:tc>
        <w:tc>
          <w:tcPr>
            <w:tcW w:w="1560" w:type="dxa"/>
          </w:tcPr>
          <w:p w:rsidR="00AD64DE" w:rsidRPr="00A472D1" w:rsidRDefault="00AD64DE" w:rsidP="00971596">
            <w:pPr>
              <w:pStyle w:val="Tabellen-Text"/>
            </w:pPr>
          </w:p>
          <w:p w:rsidR="004A4B20" w:rsidRPr="00A472D1" w:rsidRDefault="004A4B20" w:rsidP="00971596">
            <w:pPr>
              <w:pStyle w:val="Tabellen-Text"/>
            </w:pPr>
          </w:p>
          <w:p w:rsidR="004A4B20" w:rsidRPr="00A472D1" w:rsidRDefault="004A4B20" w:rsidP="00971596">
            <w:pPr>
              <w:pStyle w:val="Tabellen-Text"/>
            </w:pPr>
          </w:p>
          <w:p w:rsidR="004A4B20" w:rsidRPr="00A472D1" w:rsidRDefault="004A4B20" w:rsidP="00971596">
            <w:pPr>
              <w:pStyle w:val="Tabellen-Text"/>
            </w:pPr>
            <w:r w:rsidRPr="00A472D1">
              <w:t xml:space="preserve">Les </w:t>
            </w:r>
            <w:proofErr w:type="spellStart"/>
            <w:r w:rsidRPr="00A472D1">
              <w:t>clubs</w:t>
            </w:r>
            <w:proofErr w:type="spellEnd"/>
            <w:r w:rsidRPr="00A472D1">
              <w:t xml:space="preserve"> du D102W</w:t>
            </w:r>
          </w:p>
          <w:p w:rsidR="004A4B20" w:rsidRPr="00A472D1" w:rsidRDefault="004A4B20" w:rsidP="00971596">
            <w:pPr>
              <w:pStyle w:val="Tabellen-Text"/>
            </w:pPr>
            <w:r w:rsidRPr="00A472D1">
              <w:t>CB</w:t>
            </w:r>
          </w:p>
          <w:p w:rsidR="004A4B20" w:rsidRPr="00A472D1" w:rsidRDefault="004A4B20" w:rsidP="00971596">
            <w:pPr>
              <w:pStyle w:val="Tabellen-Text"/>
            </w:pPr>
            <w:r w:rsidRPr="00A472D1">
              <w:t>CB</w:t>
            </w:r>
          </w:p>
        </w:tc>
        <w:tc>
          <w:tcPr>
            <w:tcW w:w="992" w:type="dxa"/>
          </w:tcPr>
          <w:p w:rsidR="00AD64DE" w:rsidRPr="00A472D1" w:rsidRDefault="00AD64DE" w:rsidP="00971596">
            <w:pPr>
              <w:pStyle w:val="Tabellen-Text"/>
            </w:pPr>
          </w:p>
        </w:tc>
      </w:tr>
      <w:tr w:rsidR="00AD64DE" w:rsidRPr="007E55F5" w:rsidTr="00AD64DE">
        <w:tc>
          <w:tcPr>
            <w:tcW w:w="824" w:type="dxa"/>
            <w:vMerge w:val="restart"/>
          </w:tcPr>
          <w:p w:rsidR="00AD64DE" w:rsidRPr="003F6576" w:rsidRDefault="00AD64DE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Pr="003F6576">
              <w:rPr>
                <w:b/>
                <w:bCs/>
                <w:i/>
                <w:iCs/>
              </w:rPr>
              <w:t>.0</w:t>
            </w:r>
          </w:p>
        </w:tc>
        <w:tc>
          <w:tcPr>
            <w:tcW w:w="1587" w:type="dxa"/>
            <w:vMerge w:val="restart"/>
          </w:tcPr>
          <w:p w:rsidR="00AD64DE" w:rsidRDefault="00E6370C" w:rsidP="00E96531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 xml:space="preserve">Gründung eines </w:t>
            </w:r>
            <w:proofErr w:type="spellStart"/>
            <w:r>
              <w:rPr>
                <w:b/>
                <w:bCs/>
              </w:rPr>
              <w:t>Leoclubs</w:t>
            </w:r>
            <w:proofErr w:type="spellEnd"/>
            <w:r>
              <w:rPr>
                <w:b/>
                <w:bCs/>
              </w:rPr>
              <w:t xml:space="preserve"> und neuen Clubs</w:t>
            </w:r>
          </w:p>
          <w:p w:rsidR="00E6370C" w:rsidRPr="00E6370C" w:rsidRDefault="00E6370C" w:rsidP="00E96531">
            <w:pPr>
              <w:pStyle w:val="Tabellen-Text"/>
              <w:rPr>
                <w:b/>
                <w:bCs/>
                <w:i/>
              </w:rPr>
            </w:pPr>
            <w:proofErr w:type="spellStart"/>
            <w:r w:rsidRPr="00E6370C">
              <w:rPr>
                <w:b/>
                <w:bCs/>
                <w:i/>
              </w:rPr>
              <w:t>Fondation</w:t>
            </w:r>
            <w:proofErr w:type="spellEnd"/>
            <w:r w:rsidRPr="00E6370C">
              <w:rPr>
                <w:b/>
                <w:bCs/>
                <w:i/>
              </w:rPr>
              <w:t xml:space="preserve"> </w:t>
            </w:r>
            <w:proofErr w:type="spellStart"/>
            <w:r w:rsidRPr="00E6370C">
              <w:rPr>
                <w:b/>
                <w:bCs/>
                <w:i/>
              </w:rPr>
              <w:t>d’un</w:t>
            </w:r>
            <w:proofErr w:type="spellEnd"/>
            <w:r w:rsidRPr="00E6370C">
              <w:rPr>
                <w:b/>
                <w:bCs/>
                <w:i/>
              </w:rPr>
              <w:t xml:space="preserve"> </w:t>
            </w:r>
            <w:proofErr w:type="spellStart"/>
            <w:r w:rsidRPr="00E6370C">
              <w:rPr>
                <w:b/>
                <w:bCs/>
                <w:i/>
              </w:rPr>
              <w:t>club</w:t>
            </w:r>
            <w:proofErr w:type="spellEnd"/>
            <w:r w:rsidRPr="00E6370C">
              <w:rPr>
                <w:b/>
                <w:bCs/>
                <w:i/>
              </w:rPr>
              <w:t xml:space="preserve"> Leo et </w:t>
            </w:r>
            <w:proofErr w:type="spellStart"/>
            <w:r w:rsidRPr="00E6370C">
              <w:rPr>
                <w:b/>
                <w:bCs/>
                <w:i/>
              </w:rPr>
              <w:t>nouveaux</w:t>
            </w:r>
            <w:proofErr w:type="spellEnd"/>
            <w:r w:rsidRPr="00E6370C">
              <w:rPr>
                <w:b/>
                <w:bCs/>
                <w:i/>
              </w:rPr>
              <w:t xml:space="preserve"> Clubs</w:t>
            </w:r>
          </w:p>
        </w:tc>
        <w:tc>
          <w:tcPr>
            <w:tcW w:w="1842" w:type="dxa"/>
          </w:tcPr>
          <w:p w:rsidR="00AD64DE" w:rsidRDefault="00327E8F" w:rsidP="0018014F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Club Leo</w:t>
            </w:r>
          </w:p>
        </w:tc>
        <w:tc>
          <w:tcPr>
            <w:tcW w:w="7938" w:type="dxa"/>
          </w:tcPr>
          <w:p w:rsidR="00AD64DE" w:rsidRPr="00217A1D" w:rsidRDefault="00774B81" w:rsidP="0018014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rFonts w:cs="Arial"/>
                <w:szCs w:val="18"/>
                <w:lang w:val="fr-CH"/>
              </w:rPr>
            </w:pPr>
            <w:r>
              <w:rPr>
                <w:rFonts w:cs="Arial"/>
                <w:szCs w:val="18"/>
                <w:lang w:val="fr-CH"/>
              </w:rPr>
              <w:t>Le projet de fondation d’un club Leo est en cours</w:t>
            </w:r>
          </w:p>
        </w:tc>
        <w:tc>
          <w:tcPr>
            <w:tcW w:w="1560" w:type="dxa"/>
          </w:tcPr>
          <w:p w:rsidR="00AD64DE" w:rsidRDefault="00327E8F" w:rsidP="0018014F">
            <w:pPr>
              <w:pStyle w:val="Tabellen-Text"/>
            </w:pPr>
            <w:r>
              <w:t>Souad Hachler</w:t>
            </w:r>
          </w:p>
        </w:tc>
        <w:tc>
          <w:tcPr>
            <w:tcW w:w="992" w:type="dxa"/>
          </w:tcPr>
          <w:p w:rsidR="00AD64DE" w:rsidRPr="007E55F5" w:rsidRDefault="00AD64DE" w:rsidP="0018014F">
            <w:pPr>
              <w:pStyle w:val="Tabellen-Text"/>
            </w:pPr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85003D" w:rsidRDefault="00AD64DE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AD64DE" w:rsidRPr="0085003D" w:rsidRDefault="00AD64DE" w:rsidP="000E1261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AD64DE" w:rsidRPr="00774B81" w:rsidRDefault="00327E8F" w:rsidP="0018014F">
            <w:pPr>
              <w:pStyle w:val="Tabellen-Tex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Club Leo</w:t>
            </w:r>
          </w:p>
        </w:tc>
        <w:tc>
          <w:tcPr>
            <w:tcW w:w="7938" w:type="dxa"/>
          </w:tcPr>
          <w:p w:rsidR="00AD64DE" w:rsidRPr="00774B81" w:rsidRDefault="00774B81" w:rsidP="00C15E1F">
            <w:pPr>
              <w:pStyle w:val="ecxmsonormal"/>
              <w:rPr>
                <w:rFonts w:ascii="Arial" w:hAnsi="Arial" w:cs="Arial"/>
                <w:sz w:val="18"/>
                <w:szCs w:val="18"/>
              </w:rPr>
            </w:pPr>
            <w:r w:rsidRPr="00774B81">
              <w:rPr>
                <w:rFonts w:ascii="Arial" w:hAnsi="Arial" w:cs="Arial"/>
                <w:sz w:val="18"/>
                <w:szCs w:val="18"/>
              </w:rPr>
              <w:t>Projet en stand by</w:t>
            </w:r>
            <w:r>
              <w:rPr>
                <w:rFonts w:ascii="Arial" w:hAnsi="Arial" w:cs="Arial"/>
                <w:sz w:val="18"/>
                <w:szCs w:val="18"/>
              </w:rPr>
              <w:t>. L</w:t>
            </w:r>
            <w:r w:rsidR="00327E8F">
              <w:rPr>
                <w:rFonts w:ascii="Arial" w:hAnsi="Arial" w:cs="Arial"/>
                <w:sz w:val="18"/>
                <w:szCs w:val="18"/>
              </w:rPr>
              <w:t xml:space="preserve">aurent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327E8F">
              <w:rPr>
                <w:rFonts w:ascii="Arial" w:hAnsi="Arial" w:cs="Arial"/>
                <w:sz w:val="18"/>
                <w:szCs w:val="18"/>
              </w:rPr>
              <w:t>agnin</w:t>
            </w:r>
            <w:r>
              <w:rPr>
                <w:rFonts w:ascii="Arial" w:hAnsi="Arial" w:cs="Arial"/>
                <w:sz w:val="18"/>
                <w:szCs w:val="18"/>
              </w:rPr>
              <w:t xml:space="preserve"> regarde qui peut reprendre ce projet dans sa région et informe CB</w:t>
            </w:r>
          </w:p>
        </w:tc>
        <w:tc>
          <w:tcPr>
            <w:tcW w:w="1560" w:type="dxa"/>
          </w:tcPr>
          <w:p w:rsidR="00AD64DE" w:rsidRPr="00A472D1" w:rsidRDefault="00774B81" w:rsidP="00327E8F">
            <w:pPr>
              <w:pStyle w:val="Tabellen-Text"/>
              <w:rPr>
                <w:lang w:val="fr-CH"/>
              </w:rPr>
            </w:pPr>
            <w:r w:rsidRPr="00A472D1">
              <w:rPr>
                <w:lang w:val="fr-CH"/>
              </w:rPr>
              <w:t>L</w:t>
            </w:r>
            <w:r w:rsidR="00327E8F">
              <w:rPr>
                <w:lang w:val="fr-CH"/>
              </w:rPr>
              <w:t>aurent Magnin</w:t>
            </w:r>
          </w:p>
        </w:tc>
        <w:tc>
          <w:tcPr>
            <w:tcW w:w="992" w:type="dxa"/>
          </w:tcPr>
          <w:p w:rsidR="00AD64DE" w:rsidRPr="00A472D1" w:rsidRDefault="00774B81" w:rsidP="0018014F">
            <w:pPr>
              <w:pStyle w:val="Tabellen-Text"/>
            </w:pPr>
            <w:proofErr w:type="spellStart"/>
            <w:r w:rsidRPr="00A472D1">
              <w:t>asap</w:t>
            </w:r>
            <w:proofErr w:type="spellEnd"/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E96531" w:rsidRDefault="00AD64DE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AD64DE" w:rsidRPr="00E96531" w:rsidRDefault="00AD64DE" w:rsidP="000E1261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AD64DE" w:rsidRPr="00774B81" w:rsidRDefault="00327E8F" w:rsidP="0018014F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Club Leo</w:t>
            </w:r>
          </w:p>
        </w:tc>
        <w:tc>
          <w:tcPr>
            <w:tcW w:w="7938" w:type="dxa"/>
          </w:tcPr>
          <w:p w:rsidR="00AD64DE" w:rsidRPr="00774B81" w:rsidRDefault="00774B81" w:rsidP="00CE1178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rFonts w:cs="Arial"/>
                <w:szCs w:val="18"/>
                <w:lang w:val="fr-CH"/>
              </w:rPr>
            </w:pPr>
            <w:r w:rsidRPr="00774B81">
              <w:rPr>
                <w:rFonts w:cs="Arial"/>
                <w:szCs w:val="18"/>
                <w:lang w:val="fr-CH"/>
              </w:rPr>
              <w:t>Information sur un projet en cours dans sa région</w:t>
            </w:r>
          </w:p>
        </w:tc>
        <w:tc>
          <w:tcPr>
            <w:tcW w:w="1560" w:type="dxa"/>
          </w:tcPr>
          <w:p w:rsidR="00AD64DE" w:rsidRDefault="00AD770C" w:rsidP="0018014F">
            <w:pPr>
              <w:pStyle w:val="Tabellen-Text"/>
            </w:pPr>
            <w:r>
              <w:t>Michèle Richard</w:t>
            </w:r>
          </w:p>
        </w:tc>
        <w:tc>
          <w:tcPr>
            <w:tcW w:w="992" w:type="dxa"/>
          </w:tcPr>
          <w:p w:rsidR="00AD64DE" w:rsidRPr="007E55F5" w:rsidRDefault="00AD64DE" w:rsidP="0018014F">
            <w:pPr>
              <w:pStyle w:val="Tabellen-Text"/>
            </w:pPr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E96531" w:rsidRDefault="00AD64DE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AD64DE" w:rsidRPr="00E96531" w:rsidRDefault="00AD64DE" w:rsidP="000E1261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327E8F" w:rsidRDefault="00327E8F" w:rsidP="00774B81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Neue Clubs</w:t>
            </w:r>
          </w:p>
          <w:p w:rsidR="00AD64DE" w:rsidRPr="00327E8F" w:rsidRDefault="00327E8F" w:rsidP="00774B81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proofErr w:type="spellStart"/>
            <w:r w:rsidRPr="00327E8F">
              <w:rPr>
                <w:b/>
                <w:bCs/>
                <w:i/>
                <w:iCs/>
                <w:lang w:val="de-DE"/>
              </w:rPr>
              <w:t>Nouveaux</w:t>
            </w:r>
            <w:proofErr w:type="spellEnd"/>
            <w:r w:rsidRPr="00327E8F">
              <w:rPr>
                <w:b/>
                <w:bCs/>
                <w:i/>
                <w:iCs/>
                <w:lang w:val="de-DE"/>
              </w:rPr>
              <w:t xml:space="preserve"> Clubs</w:t>
            </w:r>
          </w:p>
        </w:tc>
        <w:tc>
          <w:tcPr>
            <w:tcW w:w="7938" w:type="dxa"/>
          </w:tcPr>
          <w:p w:rsidR="00AD64DE" w:rsidRDefault="00774B81" w:rsidP="00774B81">
            <w:pPr>
              <w:pStyle w:val="Einrckung"/>
              <w:numPr>
                <w:ilvl w:val="0"/>
                <w:numId w:val="16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 xml:space="preserve">Nyon: </w:t>
            </w:r>
            <w:proofErr w:type="spellStart"/>
            <w:r>
              <w:rPr>
                <w:rFonts w:cs="Arial"/>
                <w:szCs w:val="18"/>
                <w:lang w:val="de-CH"/>
              </w:rPr>
              <w:t>club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mixte en </w:t>
            </w:r>
            <w:proofErr w:type="spellStart"/>
            <w:r>
              <w:rPr>
                <w:rFonts w:cs="Arial"/>
                <w:szCs w:val="18"/>
                <w:lang w:val="de-CH"/>
              </w:rPr>
              <w:t>fondation</w:t>
            </w:r>
            <w:proofErr w:type="spellEnd"/>
          </w:p>
          <w:p w:rsidR="00774B81" w:rsidRDefault="00774B81" w:rsidP="00774B81">
            <w:pPr>
              <w:pStyle w:val="Einrckung"/>
              <w:numPr>
                <w:ilvl w:val="0"/>
                <w:numId w:val="16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 xml:space="preserve">Montreux: en </w:t>
            </w:r>
            <w:proofErr w:type="spellStart"/>
            <w:r>
              <w:rPr>
                <w:rFonts w:cs="Arial"/>
                <w:szCs w:val="18"/>
                <w:lang w:val="de-CH"/>
              </w:rPr>
              <w:t>discussion</w:t>
            </w:r>
            <w:proofErr w:type="spellEnd"/>
          </w:p>
          <w:p w:rsidR="00774B81" w:rsidRDefault="00774B81" w:rsidP="00774B81">
            <w:pPr>
              <w:pStyle w:val="Einrckung"/>
              <w:numPr>
                <w:ilvl w:val="0"/>
                <w:numId w:val="16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 xml:space="preserve">Explorer </w:t>
            </w:r>
            <w:proofErr w:type="spellStart"/>
            <w:r>
              <w:rPr>
                <w:rFonts w:cs="Arial"/>
                <w:szCs w:val="18"/>
                <w:lang w:val="de-CH"/>
              </w:rPr>
              <w:t>région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où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il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n’y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a </w:t>
            </w:r>
            <w:proofErr w:type="spellStart"/>
            <w:r>
              <w:rPr>
                <w:rFonts w:cs="Arial"/>
                <w:szCs w:val="18"/>
                <w:lang w:val="de-CH"/>
              </w:rPr>
              <w:t>pas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encore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clubs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Lions, par </w:t>
            </w:r>
            <w:proofErr w:type="spellStart"/>
            <w:r>
              <w:rPr>
                <w:rFonts w:cs="Arial"/>
                <w:szCs w:val="18"/>
                <w:lang w:val="de-CH"/>
              </w:rPr>
              <w:t>exemple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Oron</w:t>
            </w:r>
            <w:proofErr w:type="spellEnd"/>
          </w:p>
          <w:p w:rsidR="00774B81" w:rsidRDefault="00774B81" w:rsidP="00774B81">
            <w:pPr>
              <w:pStyle w:val="Einrckung"/>
              <w:numPr>
                <w:ilvl w:val="0"/>
                <w:numId w:val="16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 xml:space="preserve">Les </w:t>
            </w:r>
            <w:proofErr w:type="spellStart"/>
            <w:r>
              <w:rPr>
                <w:rFonts w:cs="Arial"/>
                <w:szCs w:val="18"/>
                <w:lang w:val="de-CH"/>
              </w:rPr>
              <w:t>Présidents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zone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sont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priés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réfléchir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où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créer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nouveaux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clubs</w:t>
            </w:r>
            <w:proofErr w:type="spellEnd"/>
          </w:p>
          <w:p w:rsidR="00774B81" w:rsidRDefault="00774B81" w:rsidP="00774B81">
            <w:pPr>
              <w:pStyle w:val="Einrckung"/>
              <w:numPr>
                <w:ilvl w:val="0"/>
                <w:numId w:val="16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 xml:space="preserve">Attention à </w:t>
            </w:r>
            <w:proofErr w:type="spellStart"/>
            <w:r>
              <w:rPr>
                <w:rFonts w:cs="Arial"/>
                <w:szCs w:val="18"/>
                <w:lang w:val="de-CH"/>
              </w:rPr>
              <w:t>obtenir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l’aval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des </w:t>
            </w:r>
            <w:proofErr w:type="spellStart"/>
            <w:r>
              <w:rPr>
                <w:rFonts w:cs="Arial"/>
                <w:szCs w:val="18"/>
                <w:lang w:val="de-CH"/>
              </w:rPr>
              <w:t>clubs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voisins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avant la </w:t>
            </w:r>
            <w:proofErr w:type="spellStart"/>
            <w:r>
              <w:rPr>
                <w:rFonts w:cs="Arial"/>
                <w:szCs w:val="18"/>
                <w:lang w:val="de-CH"/>
              </w:rPr>
              <w:t>décision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formelle de </w:t>
            </w:r>
            <w:proofErr w:type="spellStart"/>
            <w:r>
              <w:rPr>
                <w:rFonts w:cs="Arial"/>
                <w:szCs w:val="18"/>
                <w:lang w:val="de-CH"/>
              </w:rPr>
              <w:t>créer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un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nouveau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 </w:t>
            </w:r>
            <w:proofErr w:type="spellStart"/>
            <w:r>
              <w:rPr>
                <w:rFonts w:cs="Arial"/>
                <w:szCs w:val="18"/>
                <w:lang w:val="de-CH"/>
              </w:rPr>
              <w:t>club</w:t>
            </w:r>
            <w:proofErr w:type="spellEnd"/>
            <w:r w:rsidR="00A472D1">
              <w:rPr>
                <w:rFonts w:cs="Arial"/>
                <w:szCs w:val="18"/>
                <w:lang w:val="de-CH"/>
              </w:rPr>
              <w:t xml:space="preserve"> (</w:t>
            </w:r>
            <w:proofErr w:type="spellStart"/>
            <w:r w:rsidR="00A472D1">
              <w:rPr>
                <w:rFonts w:cs="Arial"/>
                <w:szCs w:val="18"/>
                <w:lang w:val="de-CH"/>
              </w:rPr>
              <w:t>voir</w:t>
            </w:r>
            <w:proofErr w:type="spellEnd"/>
            <w:r w:rsidR="00A472D1"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 w:rsidR="00AD770C">
              <w:rPr>
                <w:rFonts w:cs="Arial"/>
                <w:szCs w:val="18"/>
                <w:lang w:val="de-CH"/>
              </w:rPr>
              <w:t>problèmes</w:t>
            </w:r>
            <w:proofErr w:type="spellEnd"/>
            <w:r w:rsidR="00AD770C"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 w:rsidR="00AD770C">
              <w:rPr>
                <w:rFonts w:cs="Arial"/>
                <w:szCs w:val="18"/>
                <w:lang w:val="de-CH"/>
              </w:rPr>
              <w:t>lors</w:t>
            </w:r>
            <w:proofErr w:type="spellEnd"/>
            <w:r w:rsidR="00AD770C">
              <w:rPr>
                <w:rFonts w:cs="Arial"/>
                <w:szCs w:val="18"/>
                <w:lang w:val="de-CH"/>
              </w:rPr>
              <w:t xml:space="preserve"> de la </w:t>
            </w:r>
            <w:proofErr w:type="spellStart"/>
            <w:r w:rsidR="00A472D1">
              <w:rPr>
                <w:rFonts w:cs="Arial"/>
                <w:szCs w:val="18"/>
                <w:lang w:val="de-CH"/>
              </w:rPr>
              <w:t>création</w:t>
            </w:r>
            <w:proofErr w:type="spellEnd"/>
            <w:r w:rsidR="00A472D1">
              <w:rPr>
                <w:rFonts w:cs="Arial"/>
                <w:szCs w:val="18"/>
                <w:lang w:val="de-CH"/>
              </w:rPr>
              <w:t xml:space="preserve"> du LC Bern-City)</w:t>
            </w:r>
          </w:p>
          <w:p w:rsidR="00774B81" w:rsidRPr="00C15E1F" w:rsidRDefault="00774B81" w:rsidP="00774B81">
            <w:pPr>
              <w:pStyle w:val="Einrckung"/>
              <w:numPr>
                <w:ilvl w:val="0"/>
                <w:numId w:val="16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proofErr w:type="spellStart"/>
            <w:r>
              <w:rPr>
                <w:rFonts w:cs="Arial"/>
                <w:szCs w:val="18"/>
                <w:lang w:val="de-CH"/>
              </w:rPr>
              <w:t>Pour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CB, </w:t>
            </w:r>
            <w:proofErr w:type="spellStart"/>
            <w:r>
              <w:rPr>
                <w:rFonts w:cs="Arial"/>
                <w:szCs w:val="18"/>
                <w:lang w:val="de-CH"/>
              </w:rPr>
              <w:t>l’objectif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principal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doit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être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consolider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les </w:t>
            </w:r>
            <w:proofErr w:type="spellStart"/>
            <w:r>
              <w:rPr>
                <w:rFonts w:cs="Arial"/>
                <w:szCs w:val="18"/>
                <w:lang w:val="de-CH"/>
              </w:rPr>
              <w:t>clubs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existants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avant de </w:t>
            </w:r>
            <w:proofErr w:type="spellStart"/>
            <w:r>
              <w:rPr>
                <w:rFonts w:cs="Arial"/>
                <w:szCs w:val="18"/>
                <w:lang w:val="de-CH"/>
              </w:rPr>
              <w:t>créer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absolument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nouveaux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clubs</w:t>
            </w:r>
            <w:proofErr w:type="spellEnd"/>
          </w:p>
        </w:tc>
        <w:tc>
          <w:tcPr>
            <w:tcW w:w="1560" w:type="dxa"/>
          </w:tcPr>
          <w:p w:rsidR="00AD64DE" w:rsidRPr="00A472D1" w:rsidRDefault="00774B81">
            <w:pPr>
              <w:pStyle w:val="Tabellen-Text"/>
            </w:pPr>
            <w:r w:rsidRPr="00A472D1">
              <w:t>P-A Ruffieux</w:t>
            </w:r>
          </w:p>
          <w:p w:rsidR="00774B81" w:rsidRPr="00A472D1" w:rsidRDefault="00774B81">
            <w:pPr>
              <w:pStyle w:val="Tabellen-Text"/>
            </w:pPr>
            <w:r w:rsidRPr="00A472D1">
              <w:t>P-A Ruffieux</w:t>
            </w:r>
          </w:p>
          <w:p w:rsidR="00774B81" w:rsidRPr="00A472D1" w:rsidRDefault="00774B81">
            <w:pPr>
              <w:pStyle w:val="Tabellen-Text"/>
            </w:pPr>
          </w:p>
          <w:p w:rsidR="00774B81" w:rsidRPr="00A472D1" w:rsidRDefault="00774B81">
            <w:pPr>
              <w:pStyle w:val="Tabellen-Text"/>
            </w:pPr>
            <w:r w:rsidRPr="00A472D1">
              <w:t>PZ / ZC</w:t>
            </w:r>
          </w:p>
          <w:p w:rsidR="00774B81" w:rsidRPr="00A472D1" w:rsidRDefault="00774B81">
            <w:pPr>
              <w:pStyle w:val="Tabellen-Text"/>
            </w:pPr>
            <w:proofErr w:type="spellStart"/>
            <w:r w:rsidRPr="00A472D1">
              <w:t>Tous</w:t>
            </w:r>
            <w:proofErr w:type="spellEnd"/>
            <w:r w:rsidRPr="00A472D1">
              <w:t xml:space="preserve"> / Alle</w:t>
            </w:r>
          </w:p>
          <w:p w:rsidR="00774B81" w:rsidRPr="00A472D1" w:rsidRDefault="00774B81">
            <w:pPr>
              <w:pStyle w:val="Tabellen-Text"/>
            </w:pPr>
          </w:p>
          <w:p w:rsidR="00774B81" w:rsidRPr="00A472D1" w:rsidRDefault="00774B81">
            <w:pPr>
              <w:pStyle w:val="Tabellen-Text"/>
            </w:pPr>
          </w:p>
        </w:tc>
        <w:tc>
          <w:tcPr>
            <w:tcW w:w="992" w:type="dxa"/>
          </w:tcPr>
          <w:p w:rsidR="00AD64DE" w:rsidRPr="00A472D1" w:rsidRDefault="00AD64DE">
            <w:pPr>
              <w:pStyle w:val="Tabellen-Text"/>
            </w:pPr>
          </w:p>
          <w:p w:rsidR="00774B81" w:rsidRPr="00A472D1" w:rsidRDefault="00774B81">
            <w:pPr>
              <w:pStyle w:val="Tabellen-Text"/>
            </w:pPr>
          </w:p>
          <w:p w:rsidR="00774B81" w:rsidRPr="00A472D1" w:rsidRDefault="00774B81">
            <w:pPr>
              <w:pStyle w:val="Tabellen-Text"/>
            </w:pPr>
          </w:p>
          <w:p w:rsidR="00774B81" w:rsidRPr="00A472D1" w:rsidRDefault="00AD770C">
            <w:pPr>
              <w:pStyle w:val="Tabellen-Text"/>
            </w:pPr>
            <w:r>
              <w:t>permanent</w:t>
            </w:r>
          </w:p>
          <w:p w:rsidR="00774B81" w:rsidRPr="00A472D1" w:rsidRDefault="00774B81">
            <w:pPr>
              <w:pStyle w:val="Tabellen-Text"/>
            </w:pPr>
          </w:p>
          <w:p w:rsidR="00774B81" w:rsidRPr="00A472D1" w:rsidRDefault="00774B81">
            <w:pPr>
              <w:pStyle w:val="Tabellen-Text"/>
            </w:pPr>
          </w:p>
          <w:p w:rsidR="00774B81" w:rsidRPr="00A472D1" w:rsidRDefault="00774B81">
            <w:pPr>
              <w:pStyle w:val="Tabellen-Text"/>
            </w:pPr>
          </w:p>
        </w:tc>
      </w:tr>
      <w:tr w:rsidR="00AD64DE" w:rsidRPr="00380160" w:rsidTr="00AD64DE">
        <w:tc>
          <w:tcPr>
            <w:tcW w:w="824" w:type="dxa"/>
            <w:vMerge w:val="restart"/>
          </w:tcPr>
          <w:p w:rsidR="00AD64DE" w:rsidRDefault="00AD64DE" w:rsidP="00971596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Pr="003F6576">
              <w:rPr>
                <w:b/>
                <w:bCs/>
                <w:i/>
                <w:iCs/>
              </w:rPr>
              <w:t>.0</w:t>
            </w:r>
          </w:p>
        </w:tc>
        <w:tc>
          <w:tcPr>
            <w:tcW w:w="1587" w:type="dxa"/>
            <w:vMerge w:val="restart"/>
          </w:tcPr>
          <w:p w:rsidR="00AD64DE" w:rsidRDefault="00E6370C" w:rsidP="00971596">
            <w:pPr>
              <w:pStyle w:val="Tabellen-Tex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Agenda</w:t>
            </w:r>
          </w:p>
          <w:p w:rsidR="00AD64DE" w:rsidRDefault="00AD64DE" w:rsidP="00971596">
            <w:pPr>
              <w:pStyle w:val="Tabellen-Text"/>
              <w:rPr>
                <w:b/>
                <w:bCs/>
                <w:lang w:val="fr-CH"/>
              </w:rPr>
            </w:pPr>
          </w:p>
          <w:p w:rsidR="00AD64DE" w:rsidRPr="00A27F91" w:rsidRDefault="00AD64DE" w:rsidP="00971596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AD64DE" w:rsidRDefault="00327E8F" w:rsidP="00971596">
            <w:pPr>
              <w:pStyle w:val="Tabellen-Text"/>
              <w:rPr>
                <w:b/>
                <w:bCs/>
                <w:iCs/>
                <w:lang w:val="de-DE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Convention</w:t>
            </w:r>
            <w:proofErr w:type="spellEnd"/>
            <w:r w:rsidR="00DA4B88">
              <w:rPr>
                <w:b/>
                <w:bCs/>
                <w:iCs/>
                <w:lang w:val="de-DE"/>
              </w:rPr>
              <w:t xml:space="preserve"> </w:t>
            </w:r>
            <w:proofErr w:type="spellStart"/>
            <w:r w:rsidR="00DA4B88">
              <w:rPr>
                <w:b/>
                <w:bCs/>
                <w:iCs/>
                <w:lang w:val="de-DE"/>
              </w:rPr>
              <w:t>Européenne</w:t>
            </w:r>
            <w:proofErr w:type="spellEnd"/>
          </w:p>
        </w:tc>
        <w:tc>
          <w:tcPr>
            <w:tcW w:w="7938" w:type="dxa"/>
          </w:tcPr>
          <w:p w:rsidR="00050970" w:rsidRDefault="00A472D1" w:rsidP="00C15E1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D770C">
              <w:rPr>
                <w:rFonts w:ascii="Arial" w:hAnsi="Arial" w:cs="Arial"/>
                <w:b/>
                <w:sz w:val="18"/>
                <w:szCs w:val="18"/>
                <w:u w:val="single"/>
                <w:lang w:val="fr-CH"/>
              </w:rPr>
              <w:t>Bruxelles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du 6 au 8 septembre 2012. </w:t>
            </w:r>
            <w:r w:rsidR="00AD770C">
              <w:rPr>
                <w:rFonts w:ascii="Arial" w:hAnsi="Arial" w:cs="Arial"/>
                <w:sz w:val="18"/>
                <w:szCs w:val="18"/>
                <w:lang w:val="fr-CH"/>
              </w:rPr>
              <w:t xml:space="preserve">HR Weiss, P-A </w:t>
            </w:r>
            <w:proofErr w:type="spellStart"/>
            <w:r w:rsidR="00AD770C">
              <w:rPr>
                <w:rFonts w:ascii="Arial" w:hAnsi="Arial" w:cs="Arial"/>
                <w:sz w:val="18"/>
                <w:szCs w:val="18"/>
                <w:lang w:val="fr-CH"/>
              </w:rPr>
              <w:t>Hä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sle</w:t>
            </w:r>
            <w:r w:rsidR="00AD770C">
              <w:rPr>
                <w:rFonts w:ascii="Arial" w:hAnsi="Arial" w:cs="Arial"/>
                <w:sz w:val="18"/>
                <w:szCs w:val="18"/>
                <w:lang w:val="fr-CH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et P-A Ruffieux s’y rendent. </w:t>
            </w:r>
            <w:r w:rsidR="00050970">
              <w:rPr>
                <w:rFonts w:ascii="Arial" w:hAnsi="Arial" w:cs="Arial"/>
                <w:sz w:val="18"/>
                <w:szCs w:val="18"/>
                <w:lang w:val="fr-CH"/>
              </w:rPr>
              <w:t xml:space="preserve">Environ 20 </w:t>
            </w:r>
            <w:proofErr w:type="gramStart"/>
            <w:r w:rsidR="00050970">
              <w:rPr>
                <w:rFonts w:ascii="Arial" w:hAnsi="Arial" w:cs="Arial"/>
                <w:sz w:val="18"/>
                <w:szCs w:val="18"/>
                <w:lang w:val="fr-CH"/>
              </w:rPr>
              <w:t>suisse</w:t>
            </w:r>
            <w:proofErr w:type="gramEnd"/>
            <w:r w:rsidR="00050970">
              <w:rPr>
                <w:rFonts w:ascii="Arial" w:hAnsi="Arial" w:cs="Arial"/>
                <w:sz w:val="18"/>
                <w:szCs w:val="18"/>
                <w:lang w:val="fr-CH"/>
              </w:rPr>
              <w:t xml:space="preserve"> y participent.</w:t>
            </w:r>
          </w:p>
          <w:p w:rsidR="00AD64DE" w:rsidRPr="00C15E1F" w:rsidRDefault="00A472D1" w:rsidP="00C15E1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Rapport à CB</w:t>
            </w:r>
          </w:p>
        </w:tc>
        <w:tc>
          <w:tcPr>
            <w:tcW w:w="1560" w:type="dxa"/>
          </w:tcPr>
          <w:p w:rsidR="00050970" w:rsidRDefault="00050970" w:rsidP="00971596">
            <w:pPr>
              <w:pStyle w:val="Tabellen-Text"/>
              <w:rPr>
                <w:lang w:val="fr-CH"/>
              </w:rPr>
            </w:pPr>
          </w:p>
          <w:p w:rsidR="00AD64DE" w:rsidRPr="00380160" w:rsidRDefault="00A472D1" w:rsidP="00971596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P-A Ruffieux</w:t>
            </w:r>
          </w:p>
        </w:tc>
        <w:tc>
          <w:tcPr>
            <w:tcW w:w="992" w:type="dxa"/>
          </w:tcPr>
          <w:p w:rsidR="00050970" w:rsidRDefault="00050970" w:rsidP="00971596">
            <w:pPr>
              <w:pStyle w:val="Tabellen-Text"/>
              <w:rPr>
                <w:lang w:val="fr-CH"/>
              </w:rPr>
            </w:pPr>
          </w:p>
          <w:p w:rsidR="00AD64DE" w:rsidRPr="00380160" w:rsidRDefault="00A472D1" w:rsidP="00971596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Retour de Bruxelles</w:t>
            </w:r>
          </w:p>
        </w:tc>
      </w:tr>
      <w:tr w:rsidR="00AD64DE" w:rsidRPr="00380160" w:rsidTr="00AD64DE">
        <w:tc>
          <w:tcPr>
            <w:tcW w:w="824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AD64DE" w:rsidRPr="00A27F91" w:rsidRDefault="00AD64DE" w:rsidP="00971596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AD64DE" w:rsidRPr="00C15E1F" w:rsidRDefault="00DA4B88" w:rsidP="00971596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>Convention internationale</w:t>
            </w:r>
          </w:p>
        </w:tc>
        <w:tc>
          <w:tcPr>
            <w:tcW w:w="7938" w:type="dxa"/>
          </w:tcPr>
          <w:p w:rsidR="00AD64DE" w:rsidRDefault="00DA4B88" w:rsidP="00C15E1F">
            <w:pPr>
              <w:pStyle w:val="einrckung0"/>
              <w:spacing w:before="6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proofErr w:type="spellStart"/>
            <w:r w:rsidRPr="00AD770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H"/>
              </w:rPr>
              <w:t>Hamburg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 : 05 - 0</w:t>
            </w:r>
            <w:r w:rsidR="007A77A8">
              <w:rPr>
                <w:rFonts w:ascii="Arial" w:hAnsi="Arial" w:cs="Arial"/>
                <w:bCs/>
                <w:sz w:val="18"/>
                <w:szCs w:val="18"/>
                <w:lang w:val="fr-CH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.07.12. C’est seulement la 3</w:t>
            </w:r>
            <w:r w:rsidRPr="00DA4B88">
              <w:rPr>
                <w:rFonts w:ascii="Arial" w:hAnsi="Arial" w:cs="Arial"/>
                <w:bCs/>
                <w:sz w:val="18"/>
                <w:szCs w:val="18"/>
                <w:vertAlign w:val="superscript"/>
                <w:lang w:val="fr-CH"/>
              </w:rPr>
              <w:t>ème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fois en presque 100 ans qu’une ville européenne est choisie. Le MD recommande d’y participer nombreux. CB lance le même appel aux membres du D102W.</w:t>
            </w:r>
          </w:p>
          <w:p w:rsidR="00DA4B88" w:rsidRDefault="00DA4B88" w:rsidP="00C15E1F">
            <w:pPr>
              <w:pStyle w:val="einrckung0"/>
              <w:spacing w:before="6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Les inscriptions sont 20% moins chères jusqu’à la fin de l’année. Profitez-en !</w:t>
            </w:r>
          </w:p>
          <w:p w:rsidR="00DA4B88" w:rsidRPr="00C15E1F" w:rsidRDefault="00DA4B88" w:rsidP="00C15E1F">
            <w:pPr>
              <w:pStyle w:val="einrckung0"/>
              <w:spacing w:before="6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Les présidents de clubs recevront un programme en septembre.</w:t>
            </w:r>
          </w:p>
        </w:tc>
        <w:tc>
          <w:tcPr>
            <w:tcW w:w="1560" w:type="dxa"/>
          </w:tcPr>
          <w:p w:rsidR="00DA4B88" w:rsidRPr="00380160" w:rsidRDefault="00DA4B88" w:rsidP="00DA4B88">
            <w:pPr>
              <w:pStyle w:val="Tabellen-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Alle</w:t>
            </w:r>
            <w:proofErr w:type="spellEnd"/>
            <w:r>
              <w:rPr>
                <w:lang w:val="fr-CH"/>
              </w:rPr>
              <w:t xml:space="preserve"> /Tous</w:t>
            </w:r>
          </w:p>
        </w:tc>
        <w:tc>
          <w:tcPr>
            <w:tcW w:w="992" w:type="dxa"/>
          </w:tcPr>
          <w:p w:rsidR="00AD64DE" w:rsidRPr="00380160" w:rsidRDefault="00DA4B88" w:rsidP="00971596">
            <w:pPr>
              <w:pStyle w:val="Tabellen-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asap</w:t>
            </w:r>
            <w:proofErr w:type="spellEnd"/>
          </w:p>
        </w:tc>
      </w:tr>
      <w:tr w:rsidR="00AD64DE" w:rsidRPr="00380160" w:rsidTr="00AD64DE">
        <w:tc>
          <w:tcPr>
            <w:tcW w:w="824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AD64DE" w:rsidRPr="00050970" w:rsidRDefault="00050970" w:rsidP="00971596">
            <w:pPr>
              <w:pStyle w:val="Tabellen-Text"/>
              <w:rPr>
                <w:b/>
                <w:bCs/>
                <w:iCs/>
                <w:lang w:val="fr-CH"/>
              </w:rPr>
            </w:pPr>
            <w:r w:rsidRPr="00050970">
              <w:rPr>
                <w:b/>
                <w:bCs/>
                <w:iCs/>
                <w:lang w:val="fr-CH"/>
              </w:rPr>
              <w:t>Châtel-St-Denis</w:t>
            </w:r>
          </w:p>
        </w:tc>
        <w:tc>
          <w:tcPr>
            <w:tcW w:w="7938" w:type="dxa"/>
          </w:tcPr>
          <w:p w:rsidR="00AD64DE" w:rsidRDefault="00050970" w:rsidP="00C15E1F">
            <w:pPr>
              <w:rPr>
                <w:rFonts w:cs="Arial"/>
                <w:sz w:val="18"/>
                <w:szCs w:val="18"/>
                <w:lang w:val="fr-CH" w:eastAsia="de-CH"/>
              </w:rPr>
            </w:pPr>
            <w:r>
              <w:rPr>
                <w:rFonts w:cs="Arial"/>
                <w:sz w:val="18"/>
                <w:szCs w:val="18"/>
                <w:lang w:val="fr-CH" w:eastAsia="de-CH"/>
              </w:rPr>
              <w:t>Le séminaire de formation aura lieu le samedi 10 novembre</w:t>
            </w:r>
          </w:p>
          <w:p w:rsidR="00050970" w:rsidRDefault="00AD770C" w:rsidP="00C15E1F">
            <w:pPr>
              <w:rPr>
                <w:rFonts w:cs="Arial"/>
                <w:sz w:val="18"/>
                <w:szCs w:val="18"/>
                <w:lang w:val="fr-CH" w:eastAsia="de-CH"/>
              </w:rPr>
            </w:pPr>
            <w:r>
              <w:rPr>
                <w:rFonts w:cs="Arial"/>
                <w:sz w:val="18"/>
                <w:szCs w:val="18"/>
                <w:lang w:val="fr-CH" w:eastAsia="de-CH"/>
              </w:rPr>
              <w:t>Public :</w:t>
            </w:r>
            <w:r w:rsidR="00050970">
              <w:rPr>
                <w:rFonts w:cs="Arial"/>
                <w:sz w:val="18"/>
                <w:szCs w:val="18"/>
                <w:lang w:val="fr-CH" w:eastAsia="de-CH"/>
              </w:rPr>
              <w:t xml:space="preserve"> nouveaux membres et vice-présidents</w:t>
            </w:r>
          </w:p>
          <w:p w:rsidR="00DF6534" w:rsidRDefault="00DF6534" w:rsidP="00C15E1F">
            <w:pPr>
              <w:rPr>
                <w:rFonts w:cs="Arial"/>
                <w:sz w:val="18"/>
                <w:szCs w:val="18"/>
                <w:lang w:val="fr-CH" w:eastAsia="de-CH"/>
              </w:rPr>
            </w:pPr>
            <w:r>
              <w:rPr>
                <w:rFonts w:cs="Arial"/>
                <w:sz w:val="18"/>
                <w:szCs w:val="18"/>
                <w:lang w:val="fr-CH" w:eastAsia="de-CH"/>
              </w:rPr>
              <w:t>Georges Luggen s’occupe du programme pour les 1ers vice-présidents</w:t>
            </w:r>
          </w:p>
          <w:p w:rsidR="00DF6534" w:rsidRDefault="00DF6534" w:rsidP="00C15E1F">
            <w:pPr>
              <w:rPr>
                <w:rFonts w:cs="Arial"/>
                <w:sz w:val="18"/>
                <w:szCs w:val="18"/>
                <w:lang w:val="fr-CH" w:eastAsia="de-CH"/>
              </w:rPr>
            </w:pPr>
            <w:r>
              <w:rPr>
                <w:rFonts w:cs="Arial"/>
                <w:sz w:val="18"/>
                <w:szCs w:val="18"/>
                <w:lang w:val="fr-CH" w:eastAsia="de-CH"/>
              </w:rPr>
              <w:t>Christian Binggeli s’occupe des nouveaux membres</w:t>
            </w:r>
          </w:p>
          <w:p w:rsidR="00DF6534" w:rsidRDefault="00DF6534" w:rsidP="00C15E1F">
            <w:pPr>
              <w:rPr>
                <w:rFonts w:cs="Arial"/>
                <w:sz w:val="18"/>
                <w:szCs w:val="18"/>
                <w:lang w:val="fr-CH" w:eastAsia="de-CH"/>
              </w:rPr>
            </w:pPr>
            <w:r>
              <w:rPr>
                <w:rFonts w:cs="Arial"/>
                <w:sz w:val="18"/>
                <w:szCs w:val="18"/>
                <w:lang w:val="fr-CH" w:eastAsia="de-CH"/>
              </w:rPr>
              <w:t>Laurent Magnin gère les inscriptions</w:t>
            </w:r>
          </w:p>
          <w:p w:rsidR="004F0B04" w:rsidRPr="004D01DE" w:rsidRDefault="004F0B04" w:rsidP="00C15E1F">
            <w:pPr>
              <w:rPr>
                <w:rFonts w:cs="Arial"/>
                <w:sz w:val="18"/>
                <w:szCs w:val="18"/>
                <w:lang w:val="fr-CH" w:eastAsia="de-CH"/>
              </w:rPr>
            </w:pPr>
          </w:p>
        </w:tc>
        <w:tc>
          <w:tcPr>
            <w:tcW w:w="1560" w:type="dxa"/>
          </w:tcPr>
          <w:p w:rsidR="00AD64DE" w:rsidRPr="00380160" w:rsidRDefault="00050970" w:rsidP="00DF6534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CB/</w:t>
            </w:r>
            <w:r w:rsidR="00DF6534">
              <w:rPr>
                <w:lang w:val="fr-CH"/>
              </w:rPr>
              <w:t>GL/</w:t>
            </w:r>
            <w:r>
              <w:rPr>
                <w:lang w:val="fr-CH"/>
              </w:rPr>
              <w:t>LM</w:t>
            </w:r>
          </w:p>
        </w:tc>
        <w:tc>
          <w:tcPr>
            <w:tcW w:w="992" w:type="dxa"/>
          </w:tcPr>
          <w:p w:rsidR="00AD64DE" w:rsidRPr="00380160" w:rsidRDefault="00DF6534" w:rsidP="00971596">
            <w:pPr>
              <w:pStyle w:val="Tabellen-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asap</w:t>
            </w:r>
            <w:proofErr w:type="spellEnd"/>
          </w:p>
        </w:tc>
      </w:tr>
      <w:tr w:rsidR="00AD64DE" w:rsidRPr="00380160" w:rsidTr="00AD64DE">
        <w:tc>
          <w:tcPr>
            <w:tcW w:w="824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AD64DE" w:rsidRPr="00380160" w:rsidRDefault="00050970" w:rsidP="00971596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>Thun</w:t>
            </w:r>
          </w:p>
        </w:tc>
        <w:tc>
          <w:tcPr>
            <w:tcW w:w="7938" w:type="dxa"/>
          </w:tcPr>
          <w:p w:rsidR="00AD64DE" w:rsidRDefault="00AD770C" w:rsidP="00C15E1F">
            <w:pPr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S</w:t>
            </w:r>
            <w:r w:rsidR="00B06A44">
              <w:rPr>
                <w:rFonts w:cs="Arial"/>
                <w:sz w:val="18"/>
                <w:szCs w:val="18"/>
                <w:lang w:val="fr-CH"/>
              </w:rPr>
              <w:t>amedi 13 avril 2013</w:t>
            </w:r>
          </w:p>
          <w:p w:rsidR="00B06A44" w:rsidRDefault="00B06A44" w:rsidP="00B06A44">
            <w:pPr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Public cible : responsable</w:t>
            </w:r>
            <w:r w:rsidR="00F574D3">
              <w:rPr>
                <w:rFonts w:cs="Arial"/>
                <w:sz w:val="18"/>
                <w:szCs w:val="18"/>
                <w:lang w:val="fr-CH"/>
              </w:rPr>
              <w:t>s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des domaines activité et jeunesse dans les clubs ainsi que les censeurs</w:t>
            </w:r>
          </w:p>
          <w:p w:rsidR="00B06A44" w:rsidRPr="00C15E1F" w:rsidRDefault="00B06A44" w:rsidP="00B06A44">
            <w:pPr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Le concept et sa coordination est assurée par Jürg Vogt.</w:t>
            </w:r>
          </w:p>
        </w:tc>
        <w:tc>
          <w:tcPr>
            <w:tcW w:w="1560" w:type="dxa"/>
          </w:tcPr>
          <w:p w:rsidR="00AD64DE" w:rsidRDefault="00B06A44" w:rsidP="00971596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Jürg Vogt</w:t>
            </w:r>
          </w:p>
          <w:p w:rsidR="00B06A44" w:rsidRPr="00380160" w:rsidRDefault="00B06A44" w:rsidP="00971596">
            <w:pPr>
              <w:pStyle w:val="Tabellen-Text"/>
              <w:rPr>
                <w:lang w:val="fr-CH"/>
              </w:rPr>
            </w:pPr>
          </w:p>
        </w:tc>
        <w:tc>
          <w:tcPr>
            <w:tcW w:w="992" w:type="dxa"/>
          </w:tcPr>
          <w:p w:rsidR="00AD64DE" w:rsidRPr="00380160" w:rsidRDefault="00B06A44" w:rsidP="00971596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16.11.12</w:t>
            </w:r>
          </w:p>
        </w:tc>
      </w:tr>
      <w:tr w:rsidR="00AD64DE" w:rsidRPr="00380160" w:rsidTr="00AD64DE">
        <w:tc>
          <w:tcPr>
            <w:tcW w:w="824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AD64DE" w:rsidRPr="00380160" w:rsidRDefault="00650A20" w:rsidP="00971596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>Visites aux clubs</w:t>
            </w:r>
          </w:p>
        </w:tc>
        <w:tc>
          <w:tcPr>
            <w:tcW w:w="7938" w:type="dxa"/>
          </w:tcPr>
          <w:p w:rsidR="00AD64DE" w:rsidRDefault="00650A20" w:rsidP="0069635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>Georges Luggen (R1), Jürg Vogt (R2) et Laurent Magnin (R</w:t>
            </w:r>
            <w:r w:rsidR="00AC2C49">
              <w:rPr>
                <w:rFonts w:cs="Arial"/>
                <w:szCs w:val="18"/>
                <w:lang w:val="de-CH"/>
              </w:rPr>
              <w:t>3</w:t>
            </w:r>
            <w:r>
              <w:rPr>
                <w:rFonts w:cs="Arial"/>
                <w:szCs w:val="18"/>
                <w:lang w:val="de-CH"/>
              </w:rPr>
              <w:t xml:space="preserve">) </w:t>
            </w:r>
            <w:proofErr w:type="spellStart"/>
            <w:r>
              <w:rPr>
                <w:rFonts w:cs="Arial"/>
                <w:szCs w:val="18"/>
                <w:lang w:val="de-CH"/>
              </w:rPr>
              <w:t>transmettent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leur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programme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visites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à CB</w:t>
            </w:r>
          </w:p>
          <w:p w:rsidR="00650A20" w:rsidRPr="00962C15" w:rsidRDefault="00650A20" w:rsidP="0069635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 xml:space="preserve">Les </w:t>
            </w:r>
            <w:proofErr w:type="spellStart"/>
            <w:r>
              <w:rPr>
                <w:rFonts w:cs="Arial"/>
                <w:szCs w:val="18"/>
                <w:lang w:val="de-CH"/>
              </w:rPr>
              <w:t>présidents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zone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sont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priés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</w:t>
            </w:r>
            <w:r w:rsidR="00AC2C49"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 w:rsidR="00AC2C49">
              <w:rPr>
                <w:rFonts w:cs="Arial"/>
                <w:szCs w:val="18"/>
                <w:lang w:val="de-CH"/>
              </w:rPr>
              <w:t>transmettre</w:t>
            </w:r>
            <w:proofErr w:type="spellEnd"/>
            <w:r w:rsidR="00AC2C49">
              <w:rPr>
                <w:rFonts w:cs="Arial"/>
                <w:szCs w:val="18"/>
                <w:lang w:val="de-CH"/>
              </w:rPr>
              <w:t xml:space="preserve"> le </w:t>
            </w:r>
            <w:proofErr w:type="spellStart"/>
            <w:r w:rsidR="00AC2C49">
              <w:rPr>
                <w:rFonts w:cs="Arial"/>
                <w:szCs w:val="18"/>
                <w:lang w:val="de-CH"/>
              </w:rPr>
              <w:t>message</w:t>
            </w:r>
            <w:proofErr w:type="spellEnd"/>
            <w:r w:rsidR="00AC2C49"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 w:rsidR="00AC2C49">
              <w:rPr>
                <w:rFonts w:cs="Arial"/>
                <w:szCs w:val="18"/>
                <w:lang w:val="de-CH"/>
              </w:rPr>
              <w:t>suivant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aux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clubs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cs="Arial"/>
                <w:szCs w:val="18"/>
                <w:lang w:val="de-CH"/>
              </w:rPr>
              <w:t>leur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zone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: les 3 </w:t>
            </w:r>
            <w:proofErr w:type="spellStart"/>
            <w:r>
              <w:rPr>
                <w:rFonts w:cs="Arial"/>
                <w:szCs w:val="18"/>
                <w:lang w:val="de-CH"/>
              </w:rPr>
              <w:t>vice-gouverneurs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visitent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les </w:t>
            </w:r>
            <w:proofErr w:type="spellStart"/>
            <w:r>
              <w:rPr>
                <w:rFonts w:cs="Arial"/>
                <w:szCs w:val="18"/>
                <w:lang w:val="de-CH"/>
              </w:rPr>
              <w:t>clubs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; le </w:t>
            </w:r>
            <w:proofErr w:type="spellStart"/>
            <w:r>
              <w:rPr>
                <w:rFonts w:cs="Arial"/>
                <w:szCs w:val="18"/>
                <w:lang w:val="de-CH"/>
              </w:rPr>
              <w:t>gouverneur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CB se </w:t>
            </w:r>
            <w:proofErr w:type="spellStart"/>
            <w:r>
              <w:rPr>
                <w:rFonts w:cs="Arial"/>
                <w:szCs w:val="18"/>
                <w:lang w:val="de-CH"/>
              </w:rPr>
              <w:t>déplace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de-CH"/>
              </w:rPr>
              <w:t>pour</w:t>
            </w:r>
            <w:proofErr w:type="spellEnd"/>
            <w:r>
              <w:rPr>
                <w:rFonts w:cs="Arial"/>
                <w:szCs w:val="18"/>
                <w:lang w:val="de-CH"/>
              </w:rPr>
              <w:t xml:space="preserve"> les </w:t>
            </w:r>
            <w:proofErr w:type="spellStart"/>
            <w:r>
              <w:rPr>
                <w:rFonts w:cs="Arial"/>
                <w:szCs w:val="18"/>
                <w:lang w:val="de-CH"/>
              </w:rPr>
              <w:t>anniversaires</w:t>
            </w:r>
            <w:proofErr w:type="spellEnd"/>
            <w:r w:rsidR="00AC2C49">
              <w:rPr>
                <w:rFonts w:cs="Arial"/>
                <w:szCs w:val="18"/>
                <w:lang w:val="de-CH"/>
              </w:rPr>
              <w:t xml:space="preserve">, </w:t>
            </w:r>
            <w:proofErr w:type="spellStart"/>
            <w:r w:rsidR="00AC2C49">
              <w:rPr>
                <w:rFonts w:cs="Arial"/>
                <w:szCs w:val="18"/>
                <w:lang w:val="de-CH"/>
              </w:rPr>
              <w:t>jubilés</w:t>
            </w:r>
            <w:proofErr w:type="spellEnd"/>
            <w:r w:rsidR="00AC2C49"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 w:rsidR="00AC2C49">
              <w:rPr>
                <w:rFonts w:cs="Arial"/>
                <w:szCs w:val="18"/>
                <w:lang w:val="de-CH"/>
              </w:rPr>
              <w:t>ou</w:t>
            </w:r>
            <w:proofErr w:type="spellEnd"/>
            <w:r w:rsidR="00AC2C49">
              <w:rPr>
                <w:rFonts w:cs="Arial"/>
                <w:szCs w:val="18"/>
                <w:lang w:val="de-CH"/>
              </w:rPr>
              <w:t xml:space="preserve"> </w:t>
            </w:r>
            <w:proofErr w:type="spellStart"/>
            <w:r w:rsidR="00AC2C49">
              <w:rPr>
                <w:rFonts w:cs="Arial"/>
                <w:szCs w:val="18"/>
                <w:lang w:val="de-CH"/>
              </w:rPr>
              <w:t>autres</w:t>
            </w:r>
            <w:proofErr w:type="spellEnd"/>
            <w:r w:rsidR="00AC2C49">
              <w:rPr>
                <w:rFonts w:cs="Arial"/>
                <w:szCs w:val="18"/>
                <w:lang w:val="de-CH"/>
              </w:rPr>
              <w:t xml:space="preserve"> Charter </w:t>
            </w:r>
            <w:proofErr w:type="spellStart"/>
            <w:r w:rsidR="00AC2C49">
              <w:rPr>
                <w:rFonts w:cs="Arial"/>
                <w:szCs w:val="18"/>
                <w:lang w:val="de-CH"/>
              </w:rPr>
              <w:t>N</w:t>
            </w:r>
            <w:r>
              <w:rPr>
                <w:rFonts w:cs="Arial"/>
                <w:szCs w:val="18"/>
                <w:lang w:val="de-CH"/>
              </w:rPr>
              <w:t>ight</w:t>
            </w:r>
            <w:proofErr w:type="spellEnd"/>
          </w:p>
        </w:tc>
        <w:tc>
          <w:tcPr>
            <w:tcW w:w="1560" w:type="dxa"/>
          </w:tcPr>
          <w:p w:rsidR="00AD64DE" w:rsidRDefault="00650A20" w:rsidP="00971596">
            <w:pPr>
              <w:pStyle w:val="Tabellen-Text"/>
            </w:pPr>
            <w:r w:rsidRPr="00650A20">
              <w:t>GL/JV/LM</w:t>
            </w:r>
          </w:p>
          <w:p w:rsidR="00650A20" w:rsidRDefault="00650A20" w:rsidP="00971596">
            <w:pPr>
              <w:pStyle w:val="Tabellen-Text"/>
            </w:pPr>
          </w:p>
          <w:p w:rsidR="00650A20" w:rsidRPr="00650A20" w:rsidRDefault="00650A20" w:rsidP="00971596">
            <w:pPr>
              <w:pStyle w:val="Tabellen-Text"/>
            </w:pPr>
            <w:r>
              <w:t>ZC / PZ</w:t>
            </w:r>
          </w:p>
        </w:tc>
        <w:tc>
          <w:tcPr>
            <w:tcW w:w="992" w:type="dxa"/>
          </w:tcPr>
          <w:p w:rsidR="00AD64DE" w:rsidRDefault="00650A20" w:rsidP="00971596">
            <w:pPr>
              <w:pStyle w:val="Tabellen-Text"/>
              <w:rPr>
                <w:lang w:val="fr-CH"/>
              </w:rPr>
            </w:pPr>
            <w:proofErr w:type="spellStart"/>
            <w:r w:rsidRPr="00650A20">
              <w:rPr>
                <w:lang w:val="fr-CH"/>
              </w:rPr>
              <w:t>Asap</w:t>
            </w:r>
            <w:proofErr w:type="spellEnd"/>
          </w:p>
          <w:p w:rsidR="00650A20" w:rsidRDefault="00650A20" w:rsidP="00971596">
            <w:pPr>
              <w:pStyle w:val="Tabellen-Text"/>
              <w:rPr>
                <w:lang w:val="fr-CH"/>
              </w:rPr>
            </w:pPr>
          </w:p>
          <w:p w:rsidR="00650A20" w:rsidRPr="00650A20" w:rsidRDefault="00650A20" w:rsidP="00971596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 xml:space="preserve">Ab </w:t>
            </w:r>
            <w:proofErr w:type="spellStart"/>
            <w:r>
              <w:rPr>
                <w:lang w:val="fr-CH"/>
              </w:rPr>
              <w:t>sofort</w:t>
            </w:r>
            <w:proofErr w:type="spellEnd"/>
            <w:r>
              <w:rPr>
                <w:lang w:val="fr-CH"/>
              </w:rPr>
              <w:t xml:space="preserve"> / </w:t>
            </w:r>
            <w:r w:rsidR="00822691">
              <w:rPr>
                <w:lang w:val="fr-CH"/>
              </w:rPr>
              <w:t>d</w:t>
            </w:r>
            <w:r>
              <w:rPr>
                <w:lang w:val="fr-CH"/>
              </w:rPr>
              <w:t>e suite</w:t>
            </w:r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AD64DE" w:rsidRPr="00380160" w:rsidRDefault="00AD64DE" w:rsidP="00971596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AD1B7F" w:rsidRDefault="00AD1B7F" w:rsidP="00971596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Ausbildung Webmaster</w:t>
            </w:r>
          </w:p>
          <w:p w:rsidR="00AD64DE" w:rsidRPr="00AD1B7F" w:rsidRDefault="00822691" w:rsidP="00971596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r w:rsidRPr="00AD1B7F">
              <w:rPr>
                <w:b/>
                <w:bCs/>
                <w:i/>
                <w:iCs/>
                <w:lang w:val="de-DE"/>
              </w:rPr>
              <w:t>Formation WebMasters</w:t>
            </w:r>
          </w:p>
        </w:tc>
        <w:tc>
          <w:tcPr>
            <w:tcW w:w="7938" w:type="dxa"/>
          </w:tcPr>
          <w:p w:rsidR="00AD64DE" w:rsidRDefault="00822691" w:rsidP="0033460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C2C49">
              <w:rPr>
                <w:rFonts w:ascii="Arial" w:hAnsi="Arial" w:cs="Arial"/>
                <w:sz w:val="18"/>
                <w:szCs w:val="18"/>
                <w:u w:val="single"/>
              </w:rPr>
              <w:t>Bern</w:t>
            </w:r>
            <w:r w:rsidRPr="00822691">
              <w:rPr>
                <w:rFonts w:ascii="Arial" w:hAnsi="Arial" w:cs="Arial"/>
                <w:sz w:val="18"/>
                <w:szCs w:val="18"/>
              </w:rPr>
              <w:t xml:space="preserve">: 08.09.12 en </w:t>
            </w:r>
            <w:proofErr w:type="spellStart"/>
            <w:r w:rsidRPr="00822691">
              <w:rPr>
                <w:rFonts w:ascii="Arial" w:hAnsi="Arial" w:cs="Arial"/>
                <w:sz w:val="18"/>
                <w:szCs w:val="18"/>
              </w:rPr>
              <w:t>allemand</w:t>
            </w:r>
            <w:proofErr w:type="spellEnd"/>
            <w:r w:rsidR="00AC2C49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jour.</w:t>
            </w:r>
          </w:p>
          <w:p w:rsidR="00822691" w:rsidRDefault="00822691" w:rsidP="0033460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C2C49">
              <w:rPr>
                <w:rFonts w:ascii="Arial" w:hAnsi="Arial" w:cs="Arial"/>
                <w:sz w:val="18"/>
                <w:szCs w:val="18"/>
                <w:u w:val="single"/>
              </w:rPr>
              <w:t>Neuchâtel</w:t>
            </w:r>
            <w:r>
              <w:rPr>
                <w:rFonts w:ascii="Arial" w:hAnsi="Arial" w:cs="Arial"/>
                <w:sz w:val="18"/>
                <w:szCs w:val="18"/>
              </w:rPr>
              <w:t xml:space="preserve">: 22.09.12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français</w:t>
            </w:r>
            <w:proofErr w:type="spellEnd"/>
            <w:r w:rsidR="00AC2C49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jour.</w:t>
            </w:r>
          </w:p>
          <w:p w:rsidR="00822691" w:rsidRPr="00822691" w:rsidRDefault="00822691" w:rsidP="0033460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Suite à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migration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système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fortement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2C4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ecommandé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responsable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informatiques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clubs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cette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formation</w:t>
            </w:r>
            <w:proofErr w:type="spellEnd"/>
          </w:p>
        </w:tc>
        <w:tc>
          <w:tcPr>
            <w:tcW w:w="1560" w:type="dxa"/>
          </w:tcPr>
          <w:p w:rsidR="00AD64DE" w:rsidRDefault="00AD64DE" w:rsidP="00971596">
            <w:pPr>
              <w:pStyle w:val="Tabellen-Text"/>
            </w:pPr>
          </w:p>
          <w:p w:rsidR="00822691" w:rsidRDefault="00822691" w:rsidP="00971596">
            <w:pPr>
              <w:pStyle w:val="Tabellen-Text"/>
            </w:pPr>
          </w:p>
          <w:p w:rsidR="00822691" w:rsidRDefault="00822691" w:rsidP="00971596">
            <w:pPr>
              <w:pStyle w:val="Tabellen-Text"/>
            </w:pPr>
            <w:r>
              <w:t>ZC / PZ</w:t>
            </w:r>
          </w:p>
        </w:tc>
        <w:tc>
          <w:tcPr>
            <w:tcW w:w="992" w:type="dxa"/>
          </w:tcPr>
          <w:p w:rsidR="00AD64DE" w:rsidRDefault="00AD64DE" w:rsidP="00971596">
            <w:pPr>
              <w:pStyle w:val="Tabellen-Text"/>
            </w:pPr>
          </w:p>
          <w:p w:rsidR="00822691" w:rsidRDefault="00822691" w:rsidP="00971596">
            <w:pPr>
              <w:pStyle w:val="Tabellen-Text"/>
            </w:pPr>
          </w:p>
          <w:p w:rsidR="00822691" w:rsidRPr="007E55F5" w:rsidRDefault="00822691" w:rsidP="00971596">
            <w:pPr>
              <w:pStyle w:val="Tabellen-Text"/>
            </w:pPr>
            <w:r>
              <w:t xml:space="preserve">Ab sofort / de </w:t>
            </w:r>
            <w:proofErr w:type="spellStart"/>
            <w:r>
              <w:t>suite</w:t>
            </w:r>
            <w:proofErr w:type="spellEnd"/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AD64DE" w:rsidRDefault="007A77A8" w:rsidP="00971596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Notes de frais</w:t>
            </w:r>
          </w:p>
        </w:tc>
        <w:tc>
          <w:tcPr>
            <w:tcW w:w="7938" w:type="dxa"/>
          </w:tcPr>
          <w:p w:rsidR="00AD64DE" w:rsidRPr="007A77A8" w:rsidRDefault="007A77A8" w:rsidP="0033460F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A77A8">
              <w:rPr>
                <w:rFonts w:ascii="Arial" w:hAnsi="Arial" w:cs="Arial"/>
                <w:sz w:val="18"/>
                <w:szCs w:val="18"/>
              </w:rPr>
              <w:t xml:space="preserve">Marie-Blanche Zahno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informe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dernier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délai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pour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envoyer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notes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de frais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est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semaine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77A8">
              <w:rPr>
                <w:rFonts w:ascii="Arial" w:hAnsi="Arial" w:cs="Arial"/>
                <w:sz w:val="18"/>
                <w:szCs w:val="18"/>
              </w:rPr>
              <w:t>prochaine</w:t>
            </w:r>
            <w:proofErr w:type="spellEnd"/>
            <w:r w:rsidRPr="007A77A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majorité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C49">
              <w:rPr>
                <w:rFonts w:ascii="Arial" w:hAnsi="Arial" w:cs="Arial"/>
                <w:sz w:val="18"/>
                <w:szCs w:val="18"/>
              </w:rPr>
              <w:t xml:space="preserve">des </w:t>
            </w:r>
            <w:proofErr w:type="spellStart"/>
            <w:r w:rsidR="00AC2C49">
              <w:rPr>
                <w:rFonts w:ascii="Arial" w:hAnsi="Arial" w:cs="Arial"/>
                <w:sz w:val="18"/>
                <w:szCs w:val="18"/>
              </w:rPr>
              <w:t>membres</w:t>
            </w:r>
            <w:proofErr w:type="spellEnd"/>
            <w:r w:rsidR="00AC2C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les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déjà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envoyées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Certains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facture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AD64DE" w:rsidRPr="007A77A8" w:rsidRDefault="007A77A8" w:rsidP="00971596">
            <w:pPr>
              <w:pStyle w:val="Tabellen-Text"/>
              <w:rPr>
                <w:rFonts w:cs="Arial"/>
              </w:rPr>
            </w:pPr>
            <w:r>
              <w:rPr>
                <w:rFonts w:cs="Arial"/>
              </w:rPr>
              <w:t xml:space="preserve">Alle / </w:t>
            </w:r>
            <w:proofErr w:type="spellStart"/>
            <w:r>
              <w:rPr>
                <w:rFonts w:cs="Arial"/>
              </w:rPr>
              <w:t>Tous</w:t>
            </w:r>
            <w:proofErr w:type="spellEnd"/>
          </w:p>
        </w:tc>
        <w:tc>
          <w:tcPr>
            <w:tcW w:w="992" w:type="dxa"/>
          </w:tcPr>
          <w:p w:rsidR="00AD64DE" w:rsidRPr="007E55F5" w:rsidRDefault="007A77A8" w:rsidP="00971596">
            <w:pPr>
              <w:pStyle w:val="Tabellen-Text"/>
            </w:pPr>
            <w:r>
              <w:t>31.08.12</w:t>
            </w:r>
          </w:p>
        </w:tc>
      </w:tr>
      <w:tr w:rsidR="00F76F4B" w:rsidRPr="007E55F5" w:rsidTr="00AD64DE">
        <w:tc>
          <w:tcPr>
            <w:tcW w:w="824" w:type="dxa"/>
            <w:vMerge/>
          </w:tcPr>
          <w:p w:rsidR="00F76F4B" w:rsidRPr="00E96531" w:rsidRDefault="00F76F4B" w:rsidP="00971596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F76F4B" w:rsidRPr="00E96531" w:rsidRDefault="00F76F4B" w:rsidP="00971596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F76F4B" w:rsidRDefault="00F76F4B" w:rsidP="00362262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Revue Lions</w:t>
            </w:r>
          </w:p>
        </w:tc>
        <w:tc>
          <w:tcPr>
            <w:tcW w:w="7938" w:type="dxa"/>
          </w:tcPr>
          <w:p w:rsidR="00F76F4B" w:rsidRPr="00362262" w:rsidRDefault="00F76F4B" w:rsidP="0033460F">
            <w:pPr>
              <w:pStyle w:val="NormalWeb"/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Le délai des articles pour la prochaine édition de la Revue Lions est mercredi prochain</w:t>
            </w:r>
          </w:p>
        </w:tc>
        <w:tc>
          <w:tcPr>
            <w:tcW w:w="1560" w:type="dxa"/>
          </w:tcPr>
          <w:p w:rsidR="00F76F4B" w:rsidRPr="00F76F4B" w:rsidRDefault="00F76F4B" w:rsidP="00971596">
            <w:pPr>
              <w:pStyle w:val="Tabellen-Text"/>
              <w:rPr>
                <w:lang w:val="fr-FR"/>
              </w:rPr>
            </w:pPr>
            <w:proofErr w:type="spellStart"/>
            <w:r>
              <w:rPr>
                <w:lang w:val="fr-FR"/>
              </w:rPr>
              <w:t>Alle</w:t>
            </w:r>
            <w:proofErr w:type="spellEnd"/>
            <w:r>
              <w:rPr>
                <w:lang w:val="fr-FR"/>
              </w:rPr>
              <w:t xml:space="preserve"> / Tous</w:t>
            </w:r>
          </w:p>
        </w:tc>
        <w:tc>
          <w:tcPr>
            <w:tcW w:w="992" w:type="dxa"/>
          </w:tcPr>
          <w:p w:rsidR="00F76F4B" w:rsidRDefault="00F76F4B" w:rsidP="00971596">
            <w:pPr>
              <w:pStyle w:val="Tabellen-Text"/>
            </w:pPr>
            <w:r>
              <w:t>29.08.12</w:t>
            </w:r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AD1B7F" w:rsidRDefault="00AD1B7F" w:rsidP="00362262">
            <w:pPr>
              <w:pStyle w:val="Tabellen-Text"/>
              <w:rPr>
                <w:b/>
                <w:bCs/>
                <w:iCs/>
                <w:lang w:val="de-DE"/>
              </w:rPr>
            </w:pPr>
            <w:proofErr w:type="spellStart"/>
            <w:r>
              <w:rPr>
                <w:b/>
                <w:bCs/>
                <w:iCs/>
                <w:lang w:val="de-DE"/>
              </w:rPr>
              <w:t>PlakattWettbewerb</w:t>
            </w:r>
            <w:proofErr w:type="spellEnd"/>
          </w:p>
          <w:p w:rsidR="00AD64DE" w:rsidRPr="00AD1B7F" w:rsidRDefault="00362262" w:rsidP="00362262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proofErr w:type="spellStart"/>
            <w:r w:rsidRPr="00AD1B7F">
              <w:rPr>
                <w:b/>
                <w:bCs/>
                <w:i/>
                <w:iCs/>
                <w:lang w:val="de-DE"/>
              </w:rPr>
              <w:t>Concours</w:t>
            </w:r>
            <w:proofErr w:type="spellEnd"/>
            <w:r w:rsidRPr="00AD1B7F">
              <w:rPr>
                <w:b/>
                <w:bCs/>
                <w:i/>
                <w:iCs/>
                <w:lang w:val="de-DE"/>
              </w:rPr>
              <w:t xml:space="preserve"> de </w:t>
            </w:r>
            <w:proofErr w:type="spellStart"/>
            <w:r w:rsidRPr="00AD1B7F">
              <w:rPr>
                <w:b/>
                <w:bCs/>
                <w:i/>
                <w:iCs/>
                <w:lang w:val="de-DE"/>
              </w:rPr>
              <w:t>dessin</w:t>
            </w:r>
            <w:proofErr w:type="spellEnd"/>
          </w:p>
        </w:tc>
        <w:tc>
          <w:tcPr>
            <w:tcW w:w="7938" w:type="dxa"/>
          </w:tcPr>
          <w:p w:rsidR="00AD64DE" w:rsidRPr="00362262" w:rsidRDefault="00362262" w:rsidP="0033460F">
            <w:pPr>
              <w:pStyle w:val="NormalWeb"/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62262">
              <w:rPr>
                <w:rFonts w:ascii="Arial" w:hAnsi="Arial" w:cs="Arial"/>
                <w:sz w:val="18"/>
                <w:szCs w:val="18"/>
                <w:lang w:val="fr-FR"/>
              </w:rPr>
              <w:t>Souad Hachler informe qu’à ce jour 12 clubs suisse-alémaniques et 8 clubs romands ont comma</w:t>
            </w:r>
            <w:r w:rsidR="00AC2C49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 w:rsidRPr="00362262">
              <w:rPr>
                <w:rFonts w:ascii="Arial" w:hAnsi="Arial" w:cs="Arial"/>
                <w:sz w:val="18"/>
                <w:szCs w:val="18"/>
                <w:lang w:val="fr-FR"/>
              </w:rPr>
              <w:t>dé leur matériel.</w:t>
            </w:r>
          </w:p>
          <w:p w:rsidR="00362262" w:rsidRPr="00A472D1" w:rsidRDefault="00362262" w:rsidP="00AC2C49">
            <w:pPr>
              <w:pStyle w:val="NormalWeb"/>
              <w:spacing w:before="60"/>
              <w:rPr>
                <w:sz w:val="18"/>
                <w:szCs w:val="18"/>
                <w:lang w:val="fr-FR"/>
              </w:rPr>
            </w:pPr>
            <w:r w:rsidRPr="00362262">
              <w:rPr>
                <w:rFonts w:ascii="Arial" w:hAnsi="Arial" w:cs="Arial"/>
                <w:sz w:val="18"/>
                <w:szCs w:val="18"/>
                <w:lang w:val="fr-FR"/>
              </w:rPr>
              <w:t>Délai de commande</w:t>
            </w:r>
            <w:r w:rsidR="00AC2C49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  <w:r w:rsidRPr="00362262">
              <w:rPr>
                <w:rFonts w:ascii="Arial" w:hAnsi="Arial" w:cs="Arial"/>
                <w:sz w:val="18"/>
                <w:szCs w:val="18"/>
                <w:lang w:val="fr-FR"/>
              </w:rPr>
              <w:t xml:space="preserve"> fin septembre</w:t>
            </w:r>
            <w:r w:rsidR="00AC2C49">
              <w:rPr>
                <w:sz w:val="18"/>
                <w:szCs w:val="18"/>
                <w:lang w:val="fr-FR"/>
              </w:rPr>
              <w:t xml:space="preserve"> </w:t>
            </w:r>
            <w:r w:rsidR="00AC2C49" w:rsidRPr="00AC2C49">
              <w:rPr>
                <w:rFonts w:ascii="Arial" w:hAnsi="Arial" w:cs="Arial"/>
                <w:sz w:val="18"/>
                <w:szCs w:val="18"/>
                <w:lang w:val="fr-FR"/>
              </w:rPr>
              <w:t>2012</w:t>
            </w:r>
          </w:p>
        </w:tc>
        <w:tc>
          <w:tcPr>
            <w:tcW w:w="1560" w:type="dxa"/>
          </w:tcPr>
          <w:p w:rsidR="00AD64DE" w:rsidRDefault="00AD64DE" w:rsidP="00971596">
            <w:pPr>
              <w:pStyle w:val="Tabellen-Text"/>
            </w:pPr>
          </w:p>
          <w:p w:rsidR="00362262" w:rsidRDefault="00362262" w:rsidP="00971596">
            <w:pPr>
              <w:pStyle w:val="Tabellen-Text"/>
            </w:pPr>
            <w:r>
              <w:t>ZC /PZ</w:t>
            </w:r>
          </w:p>
        </w:tc>
        <w:tc>
          <w:tcPr>
            <w:tcW w:w="992" w:type="dxa"/>
          </w:tcPr>
          <w:p w:rsidR="00AD64DE" w:rsidRDefault="00AD64DE" w:rsidP="00971596">
            <w:pPr>
              <w:pStyle w:val="Tabellen-Text"/>
            </w:pPr>
          </w:p>
          <w:p w:rsidR="00362262" w:rsidRPr="007E55F5" w:rsidRDefault="00362262" w:rsidP="00971596">
            <w:pPr>
              <w:pStyle w:val="Tabellen-Text"/>
            </w:pPr>
            <w:proofErr w:type="spellStart"/>
            <w:r>
              <w:t>asap</w:t>
            </w:r>
            <w:proofErr w:type="spellEnd"/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FA3B4F" w:rsidRDefault="00FA3B4F" w:rsidP="00FA613B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Musik Wettbewerb</w:t>
            </w:r>
          </w:p>
          <w:p w:rsidR="00AD64DE" w:rsidRPr="00FA3B4F" w:rsidRDefault="00362262" w:rsidP="00FA613B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proofErr w:type="spellStart"/>
            <w:r w:rsidRPr="00FA3B4F">
              <w:rPr>
                <w:b/>
                <w:bCs/>
                <w:i/>
                <w:iCs/>
                <w:lang w:val="de-DE"/>
              </w:rPr>
              <w:t>Concours</w:t>
            </w:r>
            <w:proofErr w:type="spellEnd"/>
            <w:r w:rsidRPr="00FA3B4F">
              <w:rPr>
                <w:b/>
                <w:bCs/>
                <w:i/>
                <w:iCs/>
                <w:lang w:val="de-DE"/>
              </w:rPr>
              <w:t xml:space="preserve"> de </w:t>
            </w:r>
            <w:proofErr w:type="spellStart"/>
            <w:r w:rsidRPr="00FA3B4F">
              <w:rPr>
                <w:b/>
                <w:bCs/>
                <w:i/>
                <w:iCs/>
                <w:lang w:val="de-DE"/>
              </w:rPr>
              <w:t>musique</w:t>
            </w:r>
            <w:proofErr w:type="spellEnd"/>
          </w:p>
          <w:p w:rsidR="00FA3B4F" w:rsidRDefault="00FA3B4F" w:rsidP="00FA613B">
            <w:pPr>
              <w:pStyle w:val="Tabellen-Text"/>
              <w:rPr>
                <w:b/>
                <w:bCs/>
                <w:iCs/>
                <w:lang w:val="de-DE"/>
              </w:rPr>
            </w:pPr>
          </w:p>
        </w:tc>
        <w:tc>
          <w:tcPr>
            <w:tcW w:w="7938" w:type="dxa"/>
          </w:tcPr>
          <w:p w:rsidR="00AD64DE" w:rsidRDefault="00362262" w:rsidP="0033460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62262">
              <w:rPr>
                <w:rFonts w:ascii="Arial" w:hAnsi="Arial" w:cs="Arial"/>
                <w:sz w:val="18"/>
                <w:szCs w:val="18"/>
                <w:lang w:val="fr-CH"/>
              </w:rPr>
              <w:t xml:space="preserve">CB remercie Lucie </w:t>
            </w:r>
            <w:proofErr w:type="spellStart"/>
            <w:r w:rsidRPr="00362262">
              <w:rPr>
                <w:rFonts w:ascii="Arial" w:hAnsi="Arial" w:cs="Arial"/>
                <w:sz w:val="18"/>
                <w:szCs w:val="18"/>
                <w:lang w:val="fr-CH"/>
              </w:rPr>
              <w:t>Echenad</w:t>
            </w:r>
            <w:proofErr w:type="spellEnd"/>
            <w:r w:rsidRPr="00362262">
              <w:rPr>
                <w:rFonts w:ascii="Arial" w:hAnsi="Arial" w:cs="Arial"/>
                <w:sz w:val="18"/>
                <w:szCs w:val="18"/>
                <w:lang w:val="fr-CH"/>
              </w:rPr>
              <w:t xml:space="preserve"> d’avoir accepté cette tâche suite au décès tragique de Michel Benoit.</w:t>
            </w:r>
          </w:p>
          <w:p w:rsidR="00362262" w:rsidRDefault="00362262" w:rsidP="0033460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Le rapport de Lucie se trouve sur le site pour les détails.</w:t>
            </w:r>
          </w:p>
          <w:p w:rsidR="00362262" w:rsidRDefault="00362262" w:rsidP="0033460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A noter que la trésorière du district remet les CHF </w:t>
            </w:r>
            <w:r w:rsidR="00FA3B4F">
              <w:rPr>
                <w:rFonts w:ascii="Arial" w:hAnsi="Arial" w:cs="Arial"/>
                <w:sz w:val="18"/>
                <w:szCs w:val="18"/>
                <w:lang w:val="fr-CH"/>
              </w:rPr>
              <w:t xml:space="preserve">500.-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par club participant aux organisateurs de l’éliminatoire le 3 mars 2013.</w:t>
            </w:r>
          </w:p>
          <w:p w:rsidR="00362262" w:rsidRPr="00362262" w:rsidRDefault="00362262" w:rsidP="0033460F">
            <w:pPr>
              <w:pStyle w:val="einrckung0"/>
              <w:spacing w:before="6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La finale aura lieu le samedi 4 mai 2013 pendant la convention nationale de Vaduz.</w:t>
            </w:r>
          </w:p>
        </w:tc>
        <w:tc>
          <w:tcPr>
            <w:tcW w:w="1560" w:type="dxa"/>
          </w:tcPr>
          <w:p w:rsidR="00AD64DE" w:rsidRDefault="00AD64DE" w:rsidP="00971596">
            <w:pPr>
              <w:pStyle w:val="Tabellen-Text"/>
            </w:pPr>
          </w:p>
          <w:p w:rsidR="00362262" w:rsidRDefault="00362262" w:rsidP="00971596">
            <w:pPr>
              <w:pStyle w:val="Tabellen-Text"/>
            </w:pPr>
          </w:p>
          <w:p w:rsidR="00362262" w:rsidRDefault="00362262" w:rsidP="00971596">
            <w:pPr>
              <w:pStyle w:val="Tabellen-Text"/>
            </w:pPr>
            <w:r>
              <w:t>M-B Zahno</w:t>
            </w:r>
          </w:p>
          <w:p w:rsidR="00362262" w:rsidRDefault="00362262" w:rsidP="00971596">
            <w:pPr>
              <w:pStyle w:val="Tabellen-Text"/>
            </w:pPr>
          </w:p>
        </w:tc>
        <w:tc>
          <w:tcPr>
            <w:tcW w:w="992" w:type="dxa"/>
          </w:tcPr>
          <w:p w:rsidR="00AD64DE" w:rsidRDefault="00AD64DE" w:rsidP="00971596">
            <w:pPr>
              <w:pStyle w:val="Tabellen-Text"/>
            </w:pPr>
          </w:p>
          <w:p w:rsidR="00362262" w:rsidRDefault="00362262" w:rsidP="00971596">
            <w:pPr>
              <w:pStyle w:val="Tabellen-Text"/>
            </w:pPr>
          </w:p>
          <w:p w:rsidR="00362262" w:rsidRDefault="00362262" w:rsidP="00971596">
            <w:pPr>
              <w:pStyle w:val="Tabellen-Text"/>
            </w:pPr>
            <w:r>
              <w:t>03.03.13</w:t>
            </w:r>
          </w:p>
          <w:p w:rsidR="00362262" w:rsidRPr="007E55F5" w:rsidRDefault="00362262" w:rsidP="00971596">
            <w:pPr>
              <w:pStyle w:val="Tabellen-Text"/>
            </w:pPr>
          </w:p>
        </w:tc>
      </w:tr>
      <w:tr w:rsidR="00AD64DE" w:rsidRPr="007E55F5" w:rsidTr="00AD64DE">
        <w:tc>
          <w:tcPr>
            <w:tcW w:w="824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vMerge/>
          </w:tcPr>
          <w:p w:rsidR="00AD64DE" w:rsidRPr="00E96531" w:rsidRDefault="00AD64DE" w:rsidP="00971596">
            <w:pPr>
              <w:pStyle w:val="Tabellen-Text"/>
              <w:rPr>
                <w:b/>
                <w:bCs/>
              </w:rPr>
            </w:pPr>
          </w:p>
        </w:tc>
        <w:tc>
          <w:tcPr>
            <w:tcW w:w="1842" w:type="dxa"/>
          </w:tcPr>
          <w:p w:rsidR="00FA3B4F" w:rsidRDefault="00FA3B4F" w:rsidP="00971596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Jugend</w:t>
            </w:r>
          </w:p>
          <w:p w:rsidR="00AD64DE" w:rsidRPr="00FA3B4F" w:rsidRDefault="00C2008F" w:rsidP="00971596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proofErr w:type="spellStart"/>
            <w:r w:rsidRPr="00FA3B4F">
              <w:rPr>
                <w:b/>
                <w:bCs/>
                <w:i/>
                <w:iCs/>
                <w:lang w:val="de-DE"/>
              </w:rPr>
              <w:t>Jeunesse</w:t>
            </w:r>
            <w:proofErr w:type="spellEnd"/>
          </w:p>
        </w:tc>
        <w:tc>
          <w:tcPr>
            <w:tcW w:w="7938" w:type="dxa"/>
          </w:tcPr>
          <w:p w:rsidR="00AD64DE" w:rsidRDefault="00C2008F" w:rsidP="0033460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szCs w:val="18"/>
                <w:lang w:val="fr-CH"/>
              </w:rPr>
            </w:pPr>
            <w:r>
              <w:rPr>
                <w:szCs w:val="18"/>
                <w:lang w:val="fr-CH"/>
              </w:rPr>
              <w:t xml:space="preserve">Le rapport de </w:t>
            </w:r>
            <w:proofErr w:type="spellStart"/>
            <w:r>
              <w:rPr>
                <w:szCs w:val="18"/>
                <w:lang w:val="fr-CH"/>
              </w:rPr>
              <w:t>Phlippe</w:t>
            </w:r>
            <w:proofErr w:type="spellEnd"/>
            <w:r>
              <w:rPr>
                <w:szCs w:val="18"/>
                <w:lang w:val="fr-CH"/>
              </w:rPr>
              <w:t xml:space="preserve"> Mouchet</w:t>
            </w:r>
            <w:r w:rsidR="00AF7070">
              <w:rPr>
                <w:szCs w:val="18"/>
                <w:lang w:val="fr-CH"/>
              </w:rPr>
              <w:t>,</w:t>
            </w:r>
            <w:r>
              <w:rPr>
                <w:szCs w:val="18"/>
                <w:lang w:val="fr-CH"/>
              </w:rPr>
              <w:t xml:space="preserve"> </w:t>
            </w:r>
            <w:r w:rsidR="00AF7070">
              <w:rPr>
                <w:szCs w:val="18"/>
                <w:lang w:val="fr-CH"/>
              </w:rPr>
              <w:t>comprenant en autre la liste des clubs participants au tournus des clubs recevant</w:t>
            </w:r>
            <w:r w:rsidR="00FA3B4F">
              <w:rPr>
                <w:szCs w:val="18"/>
                <w:lang w:val="fr-CH"/>
              </w:rPr>
              <w:t xml:space="preserve"> un jeune</w:t>
            </w:r>
            <w:r w:rsidR="00AF7070">
              <w:rPr>
                <w:szCs w:val="18"/>
                <w:lang w:val="fr-CH"/>
              </w:rPr>
              <w:t xml:space="preserve">, </w:t>
            </w:r>
            <w:r>
              <w:rPr>
                <w:szCs w:val="18"/>
                <w:lang w:val="fr-CH"/>
              </w:rPr>
              <w:t xml:space="preserve">a été envoyé aux </w:t>
            </w:r>
            <w:r w:rsidR="008A7AA7">
              <w:rPr>
                <w:szCs w:val="18"/>
                <w:lang w:val="fr-CH"/>
              </w:rPr>
              <w:t>membres du Conseil de D102W le dimanche 28.08.12</w:t>
            </w:r>
          </w:p>
          <w:p w:rsidR="00AF7070" w:rsidRDefault="00AF7070" w:rsidP="0033460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szCs w:val="18"/>
                <w:lang w:val="fr-CH"/>
              </w:rPr>
            </w:pPr>
            <w:r>
              <w:rPr>
                <w:szCs w:val="18"/>
                <w:lang w:val="fr-CH"/>
              </w:rPr>
              <w:t xml:space="preserve">Les clubs </w:t>
            </w:r>
            <w:r w:rsidR="00FA3B4F">
              <w:rPr>
                <w:szCs w:val="18"/>
                <w:lang w:val="fr-CH"/>
              </w:rPr>
              <w:t>accueillants</w:t>
            </w:r>
            <w:r>
              <w:rPr>
                <w:szCs w:val="18"/>
                <w:lang w:val="fr-CH"/>
              </w:rPr>
              <w:t xml:space="preserve"> un jeune sont censés aller le chercher à l’aéroport ! Info à </w:t>
            </w:r>
            <w:r w:rsidR="00FA3B4F">
              <w:rPr>
                <w:szCs w:val="18"/>
                <w:lang w:val="fr-CH"/>
              </w:rPr>
              <w:t>transmettre</w:t>
            </w:r>
            <w:r>
              <w:rPr>
                <w:szCs w:val="18"/>
                <w:lang w:val="fr-CH"/>
              </w:rPr>
              <w:t xml:space="preserve"> aux clubs !</w:t>
            </w:r>
          </w:p>
          <w:p w:rsidR="00AF7070" w:rsidRDefault="00AF7070" w:rsidP="0033460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szCs w:val="18"/>
                <w:lang w:val="fr-CH"/>
              </w:rPr>
            </w:pPr>
            <w:r>
              <w:rPr>
                <w:szCs w:val="18"/>
                <w:lang w:val="fr-CH"/>
              </w:rPr>
              <w:t xml:space="preserve">Camp </w:t>
            </w:r>
            <w:r w:rsidR="00FA3B4F">
              <w:rPr>
                <w:szCs w:val="18"/>
                <w:lang w:val="fr-CH"/>
              </w:rPr>
              <w:t xml:space="preserve">de jeunes </w:t>
            </w:r>
            <w:r>
              <w:rPr>
                <w:szCs w:val="18"/>
                <w:lang w:val="fr-CH"/>
              </w:rPr>
              <w:t xml:space="preserve">des </w:t>
            </w:r>
            <w:proofErr w:type="spellStart"/>
            <w:r>
              <w:rPr>
                <w:szCs w:val="18"/>
                <w:lang w:val="fr-CH"/>
              </w:rPr>
              <w:t>Breuleux</w:t>
            </w:r>
            <w:proofErr w:type="spellEnd"/>
            <w:r>
              <w:rPr>
                <w:szCs w:val="18"/>
                <w:lang w:val="fr-CH"/>
              </w:rPr>
              <w:t xml:space="preserve"> : </w:t>
            </w:r>
            <w:r w:rsidR="00FA3B4F">
              <w:rPr>
                <w:szCs w:val="18"/>
                <w:lang w:val="fr-CH"/>
              </w:rPr>
              <w:t xml:space="preserve">une </w:t>
            </w:r>
            <w:r>
              <w:rPr>
                <w:szCs w:val="18"/>
                <w:lang w:val="fr-CH"/>
              </w:rPr>
              <w:t>séance a eu lieu mardi passé et tout roule</w:t>
            </w:r>
          </w:p>
          <w:p w:rsidR="00AF7070" w:rsidRPr="00962C15" w:rsidRDefault="00AF7070" w:rsidP="0033460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szCs w:val="18"/>
                <w:lang w:val="fr-CH"/>
              </w:rPr>
            </w:pPr>
            <w:r>
              <w:rPr>
                <w:szCs w:val="18"/>
                <w:lang w:val="fr-CH"/>
              </w:rPr>
              <w:t>Une réflexion a lieu au niveau du MD pour réduire les coûts des camps qui deviennent très importants</w:t>
            </w:r>
          </w:p>
        </w:tc>
        <w:tc>
          <w:tcPr>
            <w:tcW w:w="1560" w:type="dxa"/>
          </w:tcPr>
          <w:p w:rsidR="00AD64DE" w:rsidRDefault="00C2008F" w:rsidP="00971596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Marc Favre</w:t>
            </w:r>
          </w:p>
          <w:p w:rsidR="00AF7070" w:rsidRDefault="00AF7070" w:rsidP="00971596">
            <w:pPr>
              <w:pStyle w:val="Tabellen-Text"/>
              <w:rPr>
                <w:lang w:val="fr-CH"/>
              </w:rPr>
            </w:pPr>
          </w:p>
          <w:p w:rsidR="00AF7070" w:rsidRPr="00C2008F" w:rsidRDefault="00AF7070" w:rsidP="00971596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ZC / PZ</w:t>
            </w:r>
          </w:p>
        </w:tc>
        <w:tc>
          <w:tcPr>
            <w:tcW w:w="992" w:type="dxa"/>
          </w:tcPr>
          <w:p w:rsidR="00AD64DE" w:rsidRDefault="008A7AA7" w:rsidP="008A7AA7">
            <w:pPr>
              <w:pStyle w:val="Tabellen-Text"/>
            </w:pPr>
            <w:r>
              <w:t xml:space="preserve">Erledigt / </w:t>
            </w:r>
            <w:proofErr w:type="spellStart"/>
            <w:r>
              <w:t>Fait</w:t>
            </w:r>
            <w:proofErr w:type="spellEnd"/>
          </w:p>
          <w:p w:rsidR="00AF7070" w:rsidRPr="007E55F5" w:rsidRDefault="00AF7070" w:rsidP="008A7AA7">
            <w:pPr>
              <w:pStyle w:val="Tabellen-Text"/>
            </w:pPr>
            <w:proofErr w:type="spellStart"/>
            <w:r>
              <w:t>Séance</w:t>
            </w:r>
            <w:proofErr w:type="spellEnd"/>
            <w:r>
              <w:t xml:space="preserve"> de </w:t>
            </w:r>
            <w:proofErr w:type="spellStart"/>
            <w:r>
              <w:t>Zones</w:t>
            </w:r>
            <w:proofErr w:type="spellEnd"/>
          </w:p>
        </w:tc>
      </w:tr>
      <w:tr w:rsidR="001A470C" w:rsidRPr="00217A1D" w:rsidTr="00AD64DE">
        <w:tc>
          <w:tcPr>
            <w:tcW w:w="824" w:type="dxa"/>
            <w:vMerge w:val="restart"/>
          </w:tcPr>
          <w:p w:rsidR="001A470C" w:rsidRPr="000B29E6" w:rsidRDefault="001A470C" w:rsidP="00BF7957">
            <w:pPr>
              <w:pStyle w:val="Tabellen-Text"/>
              <w:rPr>
                <w:b/>
                <w:bCs/>
                <w:i/>
                <w:iCs/>
              </w:rPr>
            </w:pPr>
            <w:r w:rsidRPr="000B29E6">
              <w:rPr>
                <w:b/>
                <w:bCs/>
                <w:i/>
                <w:iCs/>
              </w:rPr>
              <w:t>9.0</w:t>
            </w:r>
          </w:p>
        </w:tc>
        <w:tc>
          <w:tcPr>
            <w:tcW w:w="1587" w:type="dxa"/>
            <w:vMerge w:val="restart"/>
          </w:tcPr>
          <w:p w:rsidR="001A470C" w:rsidRPr="000B29E6" w:rsidRDefault="001A470C" w:rsidP="000E1261">
            <w:pPr>
              <w:pStyle w:val="Tabellen-Text"/>
              <w:rPr>
                <w:b/>
                <w:bCs/>
                <w:i/>
              </w:rPr>
            </w:pPr>
            <w:r w:rsidRPr="000B29E6">
              <w:rPr>
                <w:b/>
                <w:bCs/>
                <w:i/>
              </w:rPr>
              <w:t>Verschieden</w:t>
            </w:r>
            <w:r w:rsidR="00925D35">
              <w:rPr>
                <w:b/>
                <w:bCs/>
                <w:i/>
              </w:rPr>
              <w:t>e</w:t>
            </w:r>
            <w:r w:rsidRPr="000B29E6">
              <w:rPr>
                <w:b/>
                <w:bCs/>
                <w:i/>
              </w:rPr>
              <w:t>s, Divers</w:t>
            </w:r>
          </w:p>
        </w:tc>
        <w:tc>
          <w:tcPr>
            <w:tcW w:w="1842" w:type="dxa"/>
          </w:tcPr>
          <w:p w:rsidR="001A470C" w:rsidRDefault="00925D35" w:rsidP="00DF5BDC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>Migration informatique</w:t>
            </w:r>
          </w:p>
          <w:p w:rsidR="00925D35" w:rsidRPr="00217A1D" w:rsidRDefault="00925D35" w:rsidP="00DF5BDC">
            <w:pPr>
              <w:pStyle w:val="Tabellen-Text"/>
              <w:rPr>
                <w:b/>
                <w:bCs/>
                <w:iCs/>
                <w:lang w:val="fr-CH"/>
              </w:rPr>
            </w:pPr>
          </w:p>
        </w:tc>
        <w:tc>
          <w:tcPr>
            <w:tcW w:w="7938" w:type="dxa"/>
          </w:tcPr>
          <w:p w:rsidR="001A470C" w:rsidRPr="00DF6534" w:rsidRDefault="001A470C" w:rsidP="00DF5BDC">
            <w:pPr>
              <w:pStyle w:val="Einrckung"/>
              <w:numPr>
                <w:ilvl w:val="0"/>
                <w:numId w:val="0"/>
              </w:numPr>
              <w:rPr>
                <w:lang w:val="fr-CH"/>
              </w:rPr>
            </w:pPr>
            <w:r w:rsidRPr="00DF6534">
              <w:rPr>
                <w:lang w:val="fr-CH"/>
              </w:rPr>
              <w:t>CB remercie chaleureusement Markus Brinkrolf pour l’énergie et le temps investis pour la réussite de la migration du site effectuée cet été</w:t>
            </w:r>
          </w:p>
        </w:tc>
        <w:tc>
          <w:tcPr>
            <w:tcW w:w="1560" w:type="dxa"/>
          </w:tcPr>
          <w:p w:rsidR="001A470C" w:rsidRPr="00217A1D" w:rsidRDefault="001A470C" w:rsidP="00DF5BDC">
            <w:pPr>
              <w:pStyle w:val="Tabellen-Text"/>
              <w:rPr>
                <w:lang w:val="fr-CH"/>
              </w:rPr>
            </w:pPr>
          </w:p>
        </w:tc>
        <w:tc>
          <w:tcPr>
            <w:tcW w:w="992" w:type="dxa"/>
          </w:tcPr>
          <w:p w:rsidR="001A470C" w:rsidRPr="00217A1D" w:rsidRDefault="001A470C" w:rsidP="00DF5BDC">
            <w:pPr>
              <w:pStyle w:val="Tabellen-Text"/>
              <w:rPr>
                <w:lang w:val="fr-CH"/>
              </w:rPr>
            </w:pPr>
          </w:p>
        </w:tc>
      </w:tr>
      <w:tr w:rsidR="001A470C" w:rsidRPr="00217A1D" w:rsidTr="00AD64DE">
        <w:tc>
          <w:tcPr>
            <w:tcW w:w="824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1A470C" w:rsidRPr="00217A1D" w:rsidRDefault="001A470C" w:rsidP="00DF5BDC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>Revue Lions</w:t>
            </w:r>
          </w:p>
        </w:tc>
        <w:tc>
          <w:tcPr>
            <w:tcW w:w="7938" w:type="dxa"/>
          </w:tcPr>
          <w:p w:rsidR="001A470C" w:rsidRDefault="001A470C" w:rsidP="00DF5BDC">
            <w:pPr>
              <w:pStyle w:val="Einrckung"/>
              <w:numPr>
                <w:ilvl w:val="0"/>
                <w:numId w:val="0"/>
              </w:numPr>
              <w:rPr>
                <w:lang w:val="fr-CH"/>
              </w:rPr>
            </w:pPr>
            <w:r w:rsidRPr="00E10C93">
              <w:rPr>
                <w:lang w:val="fr-CH"/>
              </w:rPr>
              <w:t xml:space="preserve">Le répertoire des membres </w:t>
            </w:r>
            <w:r w:rsidR="00AD1B7F">
              <w:rPr>
                <w:lang w:val="fr-CH"/>
              </w:rPr>
              <w:t xml:space="preserve">(la bible) </w:t>
            </w:r>
            <w:r w:rsidRPr="00E10C93">
              <w:rPr>
                <w:lang w:val="fr-CH"/>
              </w:rPr>
              <w:t>a une nouvelle mise en page qui occasionne une augmentation du nombre de pages (environ 100 pages supplémentaires)</w:t>
            </w:r>
          </w:p>
          <w:p w:rsidR="001A470C" w:rsidRDefault="001A470C" w:rsidP="00DF5BDC">
            <w:pPr>
              <w:pStyle w:val="Einrckung"/>
              <w:numPr>
                <w:ilvl w:val="0"/>
                <w:numId w:val="0"/>
              </w:numPr>
              <w:rPr>
                <w:lang w:val="fr-CH"/>
              </w:rPr>
            </w:pPr>
            <w:r>
              <w:rPr>
                <w:lang w:val="fr-CH"/>
              </w:rPr>
              <w:t>Une enquête de satisfaction des lecteurs du même type que celle effectuée en 2008 est en préparation</w:t>
            </w:r>
          </w:p>
          <w:p w:rsidR="001A470C" w:rsidRPr="00E10C93" w:rsidRDefault="001A470C" w:rsidP="00DF5BDC">
            <w:pPr>
              <w:pStyle w:val="Einrckung"/>
              <w:numPr>
                <w:ilvl w:val="0"/>
                <w:numId w:val="0"/>
              </w:numPr>
              <w:rPr>
                <w:lang w:val="fr-CH"/>
              </w:rPr>
            </w:pPr>
            <w:r>
              <w:rPr>
                <w:lang w:val="fr-CH"/>
              </w:rPr>
              <w:t>Souci avec la publicité, comme la presse en générale. Si annonceurs potentiels connus s’adresser à Alfred Haas</w:t>
            </w:r>
          </w:p>
        </w:tc>
        <w:tc>
          <w:tcPr>
            <w:tcW w:w="1560" w:type="dxa"/>
          </w:tcPr>
          <w:p w:rsidR="001A470C" w:rsidRDefault="001A470C" w:rsidP="001A470C">
            <w:pPr>
              <w:pStyle w:val="Tabellen-Text"/>
              <w:rPr>
                <w:lang w:val="fr-CH"/>
              </w:rPr>
            </w:pPr>
          </w:p>
          <w:p w:rsidR="001A470C" w:rsidRDefault="001A470C" w:rsidP="00DF5BDC">
            <w:pPr>
              <w:pStyle w:val="Tabellen-Text"/>
              <w:rPr>
                <w:lang w:val="fr-CH"/>
              </w:rPr>
            </w:pPr>
          </w:p>
          <w:p w:rsidR="001A470C" w:rsidRDefault="00AD1B7F" w:rsidP="00DF5BDC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R. Pasche</w:t>
            </w:r>
          </w:p>
          <w:p w:rsidR="001A470C" w:rsidRDefault="001A470C" w:rsidP="00DF5BDC">
            <w:pPr>
              <w:pStyle w:val="Tabellen-Text"/>
              <w:rPr>
                <w:lang w:val="fr-CH"/>
              </w:rPr>
            </w:pPr>
          </w:p>
          <w:p w:rsidR="001A470C" w:rsidRPr="00217A1D" w:rsidRDefault="001A470C" w:rsidP="00DF5BDC">
            <w:pPr>
              <w:pStyle w:val="Tabellen-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Alle</w:t>
            </w:r>
            <w:proofErr w:type="spellEnd"/>
            <w:r>
              <w:rPr>
                <w:lang w:val="fr-CH"/>
              </w:rPr>
              <w:t xml:space="preserve"> / Tous</w:t>
            </w:r>
          </w:p>
        </w:tc>
        <w:tc>
          <w:tcPr>
            <w:tcW w:w="992" w:type="dxa"/>
          </w:tcPr>
          <w:p w:rsidR="001A470C" w:rsidRDefault="001A470C" w:rsidP="00DF5BDC">
            <w:pPr>
              <w:pStyle w:val="Tabellen-Text"/>
              <w:rPr>
                <w:lang w:val="fr-CH"/>
              </w:rPr>
            </w:pPr>
          </w:p>
          <w:p w:rsidR="001A470C" w:rsidRDefault="001A470C" w:rsidP="00DF5BDC">
            <w:pPr>
              <w:pStyle w:val="Tabellen-Text"/>
              <w:rPr>
                <w:lang w:val="fr-CH"/>
              </w:rPr>
            </w:pPr>
          </w:p>
          <w:p w:rsidR="001A470C" w:rsidRDefault="00AD1B7F" w:rsidP="00DF5BDC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En cours</w:t>
            </w:r>
          </w:p>
          <w:p w:rsidR="001A470C" w:rsidRDefault="001A470C" w:rsidP="00DF5BDC">
            <w:pPr>
              <w:pStyle w:val="Tabellen-Text"/>
              <w:rPr>
                <w:lang w:val="fr-CH"/>
              </w:rPr>
            </w:pPr>
          </w:p>
          <w:p w:rsidR="001A470C" w:rsidRPr="00217A1D" w:rsidRDefault="001A470C" w:rsidP="00DF5BDC">
            <w:pPr>
              <w:pStyle w:val="Tabellen-Text"/>
              <w:rPr>
                <w:lang w:val="fr-CH"/>
              </w:rPr>
            </w:pPr>
            <w:r>
              <w:rPr>
                <w:lang w:val="fr-CH"/>
              </w:rPr>
              <w:t>En cours</w:t>
            </w:r>
          </w:p>
        </w:tc>
      </w:tr>
      <w:tr w:rsidR="001A470C" w:rsidRPr="00217A1D" w:rsidTr="00AD64DE">
        <w:tc>
          <w:tcPr>
            <w:tcW w:w="824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AD1B7F" w:rsidRDefault="00AD1B7F" w:rsidP="001A470C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 xml:space="preserve">100 </w:t>
            </w:r>
            <w:proofErr w:type="spellStart"/>
            <w:r>
              <w:rPr>
                <w:b/>
                <w:bCs/>
                <w:iCs/>
                <w:lang w:val="fr-CH"/>
              </w:rPr>
              <w:t>Jahre</w:t>
            </w:r>
            <w:proofErr w:type="spellEnd"/>
            <w:r>
              <w:rPr>
                <w:b/>
                <w:bCs/>
                <w:iCs/>
                <w:lang w:val="fr-CH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fr-CH"/>
              </w:rPr>
              <w:t>Lionismus</w:t>
            </w:r>
            <w:proofErr w:type="spellEnd"/>
          </w:p>
          <w:p w:rsidR="001A470C" w:rsidRPr="00AD1B7F" w:rsidRDefault="001A470C" w:rsidP="001A470C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  <w:r w:rsidRPr="00AD1B7F">
              <w:rPr>
                <w:b/>
                <w:bCs/>
                <w:i/>
                <w:iCs/>
                <w:lang w:val="fr-CH"/>
              </w:rPr>
              <w:t xml:space="preserve">100 ans </w:t>
            </w:r>
            <w:proofErr w:type="spellStart"/>
            <w:r w:rsidRPr="00AD1B7F">
              <w:rPr>
                <w:b/>
                <w:bCs/>
                <w:i/>
                <w:iCs/>
                <w:lang w:val="fr-CH"/>
              </w:rPr>
              <w:t>Lionisme</w:t>
            </w:r>
            <w:proofErr w:type="spellEnd"/>
          </w:p>
        </w:tc>
        <w:tc>
          <w:tcPr>
            <w:tcW w:w="7938" w:type="dxa"/>
          </w:tcPr>
          <w:p w:rsidR="001A470C" w:rsidRPr="001A470C" w:rsidRDefault="001A470C" w:rsidP="00322F43">
            <w:pPr>
              <w:pStyle w:val="Einrckung"/>
              <w:numPr>
                <w:ilvl w:val="0"/>
                <w:numId w:val="0"/>
              </w:numPr>
              <w:rPr>
                <w:lang w:val="fr-CH"/>
              </w:rPr>
            </w:pPr>
            <w:r>
              <w:rPr>
                <w:lang w:val="fr-CH"/>
              </w:rPr>
              <w:t xml:space="preserve">Martin Baumann </w:t>
            </w:r>
            <w:r w:rsidR="00AD1B7F">
              <w:rPr>
                <w:lang w:val="fr-CH"/>
              </w:rPr>
              <w:t xml:space="preserve">informe </w:t>
            </w:r>
            <w:r>
              <w:rPr>
                <w:lang w:val="fr-CH"/>
              </w:rPr>
              <w:t xml:space="preserve">qu’une grande action est en gestation à Berne pour les 100 ans du </w:t>
            </w:r>
            <w:proofErr w:type="spellStart"/>
            <w:r>
              <w:rPr>
                <w:lang w:val="fr-CH"/>
              </w:rPr>
              <w:t>Lionisme</w:t>
            </w:r>
            <w:proofErr w:type="spellEnd"/>
          </w:p>
        </w:tc>
        <w:tc>
          <w:tcPr>
            <w:tcW w:w="1560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  <w:tc>
          <w:tcPr>
            <w:tcW w:w="992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</w:tr>
      <w:tr w:rsidR="001A470C" w:rsidRPr="00217A1D" w:rsidTr="00AD64DE">
        <w:tc>
          <w:tcPr>
            <w:tcW w:w="824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1A470C" w:rsidRPr="00217A1D" w:rsidRDefault="001A470C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>CC</w:t>
            </w:r>
          </w:p>
        </w:tc>
        <w:tc>
          <w:tcPr>
            <w:tcW w:w="7938" w:type="dxa"/>
          </w:tcPr>
          <w:p w:rsidR="001A470C" w:rsidRPr="001A470C" w:rsidRDefault="001A470C" w:rsidP="00322F43">
            <w:pPr>
              <w:pStyle w:val="Einrckung"/>
              <w:numPr>
                <w:ilvl w:val="0"/>
                <w:numId w:val="0"/>
              </w:numPr>
              <w:rPr>
                <w:lang w:val="fr-CH"/>
              </w:rPr>
            </w:pPr>
            <w:r w:rsidRPr="001A470C">
              <w:rPr>
                <w:lang w:val="fr-CH"/>
              </w:rPr>
              <w:t>Martin Baumann informe qu’il souhaiterait occuper la fonction de CC en 2017</w:t>
            </w:r>
          </w:p>
        </w:tc>
        <w:tc>
          <w:tcPr>
            <w:tcW w:w="1560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  <w:tc>
          <w:tcPr>
            <w:tcW w:w="992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</w:tr>
      <w:tr w:rsidR="001A470C" w:rsidRPr="00217A1D" w:rsidTr="00AD64DE">
        <w:tc>
          <w:tcPr>
            <w:tcW w:w="824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1A470C" w:rsidRDefault="001A470C">
            <w:pPr>
              <w:pStyle w:val="Tabellen-Text"/>
              <w:rPr>
                <w:b/>
                <w:bCs/>
                <w:iCs/>
                <w:lang w:val="fr-CH"/>
              </w:rPr>
            </w:pPr>
            <w:r>
              <w:rPr>
                <w:b/>
                <w:bCs/>
                <w:iCs/>
                <w:lang w:val="fr-CH"/>
              </w:rPr>
              <w:t>Remerciements</w:t>
            </w:r>
          </w:p>
        </w:tc>
        <w:tc>
          <w:tcPr>
            <w:tcW w:w="7938" w:type="dxa"/>
          </w:tcPr>
          <w:p w:rsidR="001A470C" w:rsidRPr="001A470C" w:rsidRDefault="001A470C" w:rsidP="00322F43">
            <w:pPr>
              <w:pStyle w:val="Einrckung"/>
              <w:numPr>
                <w:ilvl w:val="0"/>
                <w:numId w:val="0"/>
              </w:numPr>
              <w:rPr>
                <w:lang w:val="fr-CH"/>
              </w:rPr>
            </w:pPr>
            <w:r>
              <w:rPr>
                <w:lang w:val="fr-CH"/>
              </w:rPr>
              <w:t>Christian Binggeli remercie tous les membres pour leur participation active.</w:t>
            </w:r>
          </w:p>
        </w:tc>
        <w:tc>
          <w:tcPr>
            <w:tcW w:w="1560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  <w:tc>
          <w:tcPr>
            <w:tcW w:w="992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</w:tr>
      <w:tr w:rsidR="001A470C" w:rsidRPr="00217A1D" w:rsidTr="00AD64DE">
        <w:tc>
          <w:tcPr>
            <w:tcW w:w="824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:rsidR="001A470C" w:rsidRPr="00217A1D" w:rsidRDefault="001A470C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:rsidR="001A470C" w:rsidRPr="00217A1D" w:rsidRDefault="001A470C">
            <w:pPr>
              <w:pStyle w:val="Tabellen-Text"/>
              <w:rPr>
                <w:b/>
                <w:bCs/>
                <w:iCs/>
                <w:lang w:val="fr-CH"/>
              </w:rPr>
            </w:pPr>
          </w:p>
        </w:tc>
        <w:tc>
          <w:tcPr>
            <w:tcW w:w="7938" w:type="dxa"/>
          </w:tcPr>
          <w:p w:rsidR="001A470C" w:rsidRPr="00217A1D" w:rsidRDefault="001A470C" w:rsidP="00322F43">
            <w:pPr>
              <w:pStyle w:val="Einrckung"/>
              <w:numPr>
                <w:ilvl w:val="0"/>
                <w:numId w:val="0"/>
              </w:numPr>
              <w:rPr>
                <w:b/>
                <w:lang w:val="fr-CH"/>
              </w:rPr>
            </w:pPr>
            <w:r w:rsidRPr="00217A1D">
              <w:rPr>
                <w:b/>
                <w:u w:val="single"/>
                <w:lang w:val="fr-CH"/>
              </w:rPr>
              <w:t>Fin de la séance à 1</w:t>
            </w:r>
            <w:r>
              <w:rPr>
                <w:b/>
                <w:u w:val="single"/>
                <w:lang w:val="fr-CH"/>
              </w:rPr>
              <w:t>7</w:t>
            </w:r>
            <w:r w:rsidRPr="00217A1D">
              <w:rPr>
                <w:b/>
                <w:u w:val="single"/>
                <w:lang w:val="fr-CH"/>
              </w:rPr>
              <w:t>h15</w:t>
            </w:r>
          </w:p>
        </w:tc>
        <w:tc>
          <w:tcPr>
            <w:tcW w:w="1560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  <w:tc>
          <w:tcPr>
            <w:tcW w:w="992" w:type="dxa"/>
          </w:tcPr>
          <w:p w:rsidR="001A470C" w:rsidRPr="00217A1D" w:rsidRDefault="001A470C">
            <w:pPr>
              <w:pStyle w:val="Tabellen-Text"/>
              <w:rPr>
                <w:lang w:val="fr-CH"/>
              </w:rPr>
            </w:pPr>
          </w:p>
        </w:tc>
      </w:tr>
    </w:tbl>
    <w:p w:rsidR="00423D42" w:rsidRPr="00217A1D" w:rsidRDefault="00423D42">
      <w:pPr>
        <w:rPr>
          <w:lang w:val="fr-CH"/>
        </w:rPr>
      </w:pPr>
    </w:p>
    <w:p w:rsidR="00D45068" w:rsidRDefault="00DC4C04">
      <w:pPr>
        <w:rPr>
          <w:b/>
          <w:lang w:val="fr-CH"/>
        </w:rPr>
      </w:pPr>
      <w:r w:rsidRPr="00217A1D">
        <w:rPr>
          <w:b/>
          <w:lang w:val="fr-CH"/>
        </w:rPr>
        <w:t xml:space="preserve">Prochaine séance </w:t>
      </w:r>
      <w:r w:rsidR="006614DD" w:rsidRPr="00217A1D">
        <w:rPr>
          <w:b/>
          <w:lang w:val="fr-CH"/>
        </w:rPr>
        <w:t xml:space="preserve">: </w:t>
      </w:r>
      <w:r w:rsidR="00AD1B7F">
        <w:rPr>
          <w:b/>
          <w:lang w:val="fr-CH"/>
        </w:rPr>
        <w:t xml:space="preserve">vendredi </w:t>
      </w:r>
      <w:r w:rsidR="00322F43">
        <w:rPr>
          <w:b/>
          <w:lang w:val="fr-CH"/>
        </w:rPr>
        <w:t>16</w:t>
      </w:r>
      <w:r w:rsidR="00985273" w:rsidRPr="00217A1D">
        <w:rPr>
          <w:b/>
          <w:lang w:val="fr-CH"/>
        </w:rPr>
        <w:t>.11.201</w:t>
      </w:r>
      <w:r w:rsidR="00A93E87">
        <w:rPr>
          <w:b/>
          <w:lang w:val="fr-CH"/>
        </w:rPr>
        <w:t>2</w:t>
      </w:r>
      <w:r w:rsidR="00985273" w:rsidRPr="00217A1D">
        <w:rPr>
          <w:b/>
          <w:lang w:val="fr-CH"/>
        </w:rPr>
        <w:t xml:space="preserve">, </w:t>
      </w:r>
      <w:r w:rsidRPr="00217A1D">
        <w:rPr>
          <w:b/>
          <w:lang w:val="fr-CH"/>
        </w:rPr>
        <w:t>à</w:t>
      </w:r>
      <w:r w:rsidR="00985273" w:rsidRPr="00217A1D">
        <w:rPr>
          <w:b/>
          <w:lang w:val="fr-CH"/>
        </w:rPr>
        <w:t xml:space="preserve"> 14.00h </w:t>
      </w:r>
      <w:r w:rsidR="001A470C">
        <w:rPr>
          <w:b/>
          <w:lang w:val="fr-CH"/>
        </w:rPr>
        <w:t xml:space="preserve">aux caves de </w:t>
      </w:r>
      <w:proofErr w:type="spellStart"/>
      <w:r w:rsidR="001A470C">
        <w:rPr>
          <w:b/>
          <w:lang w:val="fr-CH"/>
        </w:rPr>
        <w:t>Couvaloup</w:t>
      </w:r>
      <w:proofErr w:type="spellEnd"/>
      <w:r w:rsidR="001A470C">
        <w:rPr>
          <w:b/>
          <w:lang w:val="fr-CH"/>
        </w:rPr>
        <w:t xml:space="preserve">, Rue de </w:t>
      </w:r>
      <w:proofErr w:type="spellStart"/>
      <w:r w:rsidR="001A470C">
        <w:rPr>
          <w:b/>
          <w:lang w:val="fr-CH"/>
        </w:rPr>
        <w:t>Couvaloup</w:t>
      </w:r>
      <w:proofErr w:type="spellEnd"/>
      <w:r w:rsidR="001A470C">
        <w:rPr>
          <w:b/>
          <w:lang w:val="fr-CH"/>
        </w:rPr>
        <w:t xml:space="preserve"> 10, </w:t>
      </w:r>
      <w:r w:rsidR="00A93E87">
        <w:rPr>
          <w:b/>
          <w:lang w:val="fr-CH"/>
        </w:rPr>
        <w:t>Morges</w:t>
      </w:r>
    </w:p>
    <w:p w:rsidR="00BB722B" w:rsidRDefault="00BB722B">
      <w:pPr>
        <w:rPr>
          <w:b/>
          <w:lang w:val="fr-CH"/>
        </w:rPr>
      </w:pPr>
    </w:p>
    <w:p w:rsidR="00BB722B" w:rsidRDefault="00BB722B">
      <w:pPr>
        <w:rPr>
          <w:b/>
          <w:lang w:val="fr-CH"/>
        </w:rPr>
      </w:pPr>
    </w:p>
    <w:sectPr w:rsidR="00BB722B" w:rsidSect="000B29E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366" w:right="1178" w:bottom="899" w:left="900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9B" w:rsidRDefault="00A76F9B">
      <w:r>
        <w:separator/>
      </w:r>
    </w:p>
  </w:endnote>
  <w:endnote w:type="continuationSeparator" w:id="0">
    <w:p w:rsidR="00A76F9B" w:rsidRDefault="00A7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0F" w:rsidRDefault="0033460F">
    <w:pPr>
      <w:pStyle w:val="Pieddepage"/>
      <w:tabs>
        <w:tab w:val="clear" w:pos="4536"/>
        <w:tab w:val="clear" w:pos="9072"/>
        <w:tab w:val="center" w:pos="7560"/>
        <w:tab w:val="right" w:pos="14754"/>
      </w:tabs>
    </w:pPr>
    <w:r>
      <w:tab/>
    </w:r>
    <w:r w:rsidR="004C0EC6" w:rsidRPr="00E24AD7">
      <w:rPr>
        <w:rFonts w:ascii="Cambria" w:hAnsi="Cambria"/>
        <w:b/>
        <w:sz w:val="28"/>
        <w:szCs w:val="28"/>
      </w:rPr>
      <w:fldChar w:fldCharType="begin"/>
    </w:r>
    <w:r>
      <w:rPr>
        <w:rFonts w:ascii="Cambria" w:hAnsi="Cambria"/>
        <w:b/>
        <w:sz w:val="28"/>
        <w:szCs w:val="28"/>
      </w:rPr>
      <w:instrText>PAGE</w:instrText>
    </w:r>
    <w:r w:rsidRPr="00E24AD7">
      <w:rPr>
        <w:rFonts w:ascii="Cambria" w:hAnsi="Cambria"/>
        <w:b/>
        <w:sz w:val="28"/>
        <w:szCs w:val="28"/>
      </w:rPr>
      <w:instrText xml:space="preserve">  \* Arabic  \* MERGEFORMAT</w:instrText>
    </w:r>
    <w:r w:rsidR="004C0EC6" w:rsidRPr="00E24AD7">
      <w:rPr>
        <w:rFonts w:ascii="Cambria" w:hAnsi="Cambria"/>
        <w:b/>
        <w:sz w:val="28"/>
        <w:szCs w:val="28"/>
      </w:rPr>
      <w:fldChar w:fldCharType="separate"/>
    </w:r>
    <w:r w:rsidR="00C84C44" w:rsidRPr="00C84C44">
      <w:rPr>
        <w:rFonts w:ascii="Cambria" w:hAnsi="Cambria"/>
        <w:b/>
        <w:noProof/>
        <w:sz w:val="28"/>
        <w:szCs w:val="28"/>
        <w:lang w:val="de-DE"/>
      </w:rPr>
      <w:t>5</w:t>
    </w:r>
    <w:r w:rsidR="004C0EC6" w:rsidRPr="00E24AD7">
      <w:rPr>
        <w:rFonts w:ascii="Cambria" w:hAnsi="Cambria"/>
        <w:b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de-DE"/>
      </w:rPr>
      <w:t xml:space="preserve"> de</w:t>
    </w:r>
    <w:r w:rsidRPr="00E24AD7">
      <w:rPr>
        <w:rFonts w:ascii="Cambria" w:hAnsi="Cambria"/>
        <w:sz w:val="28"/>
        <w:szCs w:val="28"/>
        <w:lang w:val="de-DE"/>
      </w:rPr>
      <w:t xml:space="preserve"> </w:t>
    </w:r>
    <w:fldSimple w:instr="NUMPAGES  \* Arabic  \* MERGEFORMAT">
      <w:r w:rsidR="00C84C44" w:rsidRPr="00C84C44">
        <w:rPr>
          <w:rFonts w:ascii="Cambria" w:hAnsi="Cambria"/>
          <w:b/>
          <w:noProof/>
          <w:sz w:val="28"/>
          <w:szCs w:val="28"/>
          <w:lang w:val="de-DE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0F" w:rsidRDefault="0033460F" w:rsidP="00642E5B">
    <w:pPr>
      <w:pStyle w:val="Pieddepage"/>
      <w:tabs>
        <w:tab w:val="clear" w:pos="9072"/>
        <w:tab w:val="right" w:pos="15451"/>
      </w:tabs>
      <w:ind w:right="18"/>
    </w:pPr>
    <w:r>
      <w:rPr>
        <w:lang w:val="de-DE"/>
      </w:rPr>
      <w:tab/>
    </w:r>
    <w:r>
      <w:rPr>
        <w:lang w:val="de-DE"/>
      </w:rPr>
      <w:tab/>
      <w:t xml:space="preserve">Seite </w:t>
    </w:r>
    <w:r w:rsidR="004C0EC6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4C0EC6">
      <w:rPr>
        <w:b/>
        <w:bCs/>
        <w:sz w:val="24"/>
      </w:rPr>
      <w:fldChar w:fldCharType="separate"/>
    </w:r>
    <w:r w:rsidR="00C84C44">
      <w:rPr>
        <w:b/>
        <w:bCs/>
        <w:noProof/>
      </w:rPr>
      <w:t>1</w:t>
    </w:r>
    <w:r w:rsidR="004C0EC6">
      <w:rPr>
        <w:b/>
        <w:bCs/>
        <w:sz w:val="24"/>
      </w:rPr>
      <w:fldChar w:fldCharType="end"/>
    </w:r>
    <w:r>
      <w:rPr>
        <w:lang w:val="de-DE"/>
      </w:rPr>
      <w:t xml:space="preserve"> von </w:t>
    </w:r>
    <w:r w:rsidR="004C0EC6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4C0EC6">
      <w:rPr>
        <w:b/>
        <w:bCs/>
        <w:sz w:val="24"/>
      </w:rPr>
      <w:fldChar w:fldCharType="separate"/>
    </w:r>
    <w:r w:rsidR="00C84C44">
      <w:rPr>
        <w:b/>
        <w:bCs/>
        <w:noProof/>
      </w:rPr>
      <w:t>5</w:t>
    </w:r>
    <w:r w:rsidR="004C0EC6">
      <w:rPr>
        <w:b/>
        <w:bCs/>
        <w:sz w:val="24"/>
      </w:rPr>
      <w:fldChar w:fldCharType="end"/>
    </w:r>
  </w:p>
  <w:p w:rsidR="0033460F" w:rsidRDefault="003346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9B" w:rsidRDefault="00A76F9B">
      <w:r>
        <w:separator/>
      </w:r>
    </w:p>
  </w:footnote>
  <w:footnote w:type="continuationSeparator" w:id="0">
    <w:p w:rsidR="00A76F9B" w:rsidRDefault="00A76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0F" w:rsidRDefault="00030801">
    <w:pPr>
      <w:pStyle w:val="En-tte"/>
      <w:tabs>
        <w:tab w:val="clear" w:pos="9072"/>
        <w:tab w:val="right" w:pos="14760"/>
      </w:tabs>
      <w:rPr>
        <w:rFonts w:cs="Arial"/>
        <w:b/>
        <w:noProof/>
        <w:color w:val="FF0000"/>
        <w:szCs w:val="22"/>
        <w:lang w:val="fr-CH" w:eastAsia="fr-FR"/>
      </w:rPr>
    </w:pPr>
    <w:r>
      <w:rPr>
        <w:rFonts w:ascii="Tahoma" w:hAnsi="Tahoma" w:cs="Tahoma"/>
        <w:b/>
        <w:noProof/>
        <w:lang w:val="fr-FR" w:eastAsia="fr-FR"/>
      </w:rPr>
      <w:drawing>
        <wp:inline distT="0" distB="0" distL="0" distR="0">
          <wp:extent cx="690245" cy="638175"/>
          <wp:effectExtent l="19050" t="0" r="0" b="0"/>
          <wp:docPr id="2" name="Image 2" descr="Logo en quatre couleurs du Lions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 quatre couleurs du Lions Cl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460F" w:rsidRPr="001A3E81">
      <w:rPr>
        <w:rFonts w:ascii="Tahoma" w:hAnsi="Tahoma" w:cs="Tahoma"/>
        <w:b/>
        <w:noProof/>
        <w:lang w:val="fr-CH" w:eastAsia="fr-FR"/>
      </w:rPr>
      <w:tab/>
    </w:r>
    <w:r w:rsidR="0033460F">
      <w:rPr>
        <w:rFonts w:cs="Arial"/>
        <w:b/>
        <w:noProof/>
        <w:sz w:val="44"/>
        <w:lang w:val="fr-CH" w:eastAsia="fr-FR"/>
      </w:rPr>
      <w:t xml:space="preserve">Kabinett </w:t>
    </w:r>
    <w:r w:rsidR="0033460F" w:rsidRPr="001A3E81">
      <w:rPr>
        <w:rFonts w:cs="Arial"/>
        <w:b/>
        <w:noProof/>
        <w:sz w:val="44"/>
        <w:lang w:val="fr-CH" w:eastAsia="fr-FR"/>
      </w:rPr>
      <w:t>D 102</w:t>
    </w:r>
    <w:r w:rsidR="0033460F">
      <w:rPr>
        <w:rFonts w:cs="Arial"/>
        <w:b/>
        <w:noProof/>
        <w:sz w:val="44"/>
        <w:lang w:val="fr-CH" w:eastAsia="fr-FR"/>
      </w:rPr>
      <w:t xml:space="preserve"> W</w:t>
    </w:r>
    <w:r w:rsidR="0033460F" w:rsidRPr="001A3E81">
      <w:rPr>
        <w:rFonts w:cs="Arial"/>
        <w:b/>
        <w:noProof/>
        <w:sz w:val="44"/>
        <w:lang w:val="fr-CH" w:eastAsia="fr-FR"/>
      </w:rPr>
      <w:t xml:space="preserve"> / </w:t>
    </w:r>
    <w:r w:rsidR="0033460F">
      <w:rPr>
        <w:rFonts w:cs="Arial"/>
        <w:b/>
        <w:noProof/>
        <w:sz w:val="44"/>
        <w:lang w:val="fr-CH" w:eastAsia="fr-FR"/>
      </w:rPr>
      <w:t xml:space="preserve">Cabinet </w:t>
    </w:r>
    <w:r w:rsidR="0033460F" w:rsidRPr="001A3E81">
      <w:rPr>
        <w:rFonts w:cs="Arial"/>
        <w:b/>
        <w:noProof/>
        <w:sz w:val="44"/>
        <w:lang w:val="fr-CH" w:eastAsia="fr-FR"/>
      </w:rPr>
      <w:t>D 102</w:t>
    </w:r>
    <w:r w:rsidR="0033460F">
      <w:rPr>
        <w:rFonts w:cs="Arial"/>
        <w:b/>
        <w:noProof/>
        <w:sz w:val="44"/>
        <w:lang w:val="fr-CH" w:eastAsia="fr-FR"/>
      </w:rPr>
      <w:t xml:space="preserve"> Ouest </w:t>
    </w:r>
  </w:p>
  <w:tbl>
    <w:tblPr>
      <w:tblW w:w="14743" w:type="dxa"/>
      <w:tblInd w:w="-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/>
    </w:tblPr>
    <w:tblGrid>
      <w:gridCol w:w="824"/>
      <w:gridCol w:w="1587"/>
      <w:gridCol w:w="1842"/>
      <w:gridCol w:w="7938"/>
      <w:gridCol w:w="1560"/>
      <w:gridCol w:w="992"/>
    </w:tblGrid>
    <w:tr w:rsidR="0033460F" w:rsidTr="00E906C3">
      <w:trPr>
        <w:tblHeader/>
      </w:trPr>
      <w:tc>
        <w:tcPr>
          <w:tcW w:w="8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/>
        </w:tcPr>
        <w:p w:rsidR="0033460F" w:rsidRDefault="0033460F" w:rsidP="00711C05">
          <w:pPr>
            <w:pStyle w:val="Tabellen-Text"/>
            <w:rPr>
              <w:b/>
              <w:bCs/>
              <w:lang w:val="fr-CH"/>
            </w:rPr>
          </w:pPr>
          <w:r>
            <w:rPr>
              <w:lang w:val="it-CH"/>
            </w:rPr>
            <w:br w:type="page"/>
          </w:r>
          <w:r>
            <w:rPr>
              <w:b/>
              <w:bCs/>
              <w:lang w:val="fr-CH"/>
            </w:rPr>
            <w:t>Nr. / No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</w:tcBorders>
          <w:shd w:val="clear" w:color="auto" w:fill="D9D9D9"/>
        </w:tcPr>
        <w:p w:rsidR="0033460F" w:rsidRDefault="0033460F" w:rsidP="00711C05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>Traktandum</w:t>
          </w:r>
        </w:p>
      </w:tc>
      <w:tc>
        <w:tcPr>
          <w:tcW w:w="1842" w:type="dxa"/>
          <w:shd w:val="clear" w:color="auto" w:fill="D9D9D9"/>
        </w:tcPr>
        <w:p w:rsidR="0033460F" w:rsidRDefault="0033460F" w:rsidP="00711C05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 xml:space="preserve">Thema </w:t>
          </w:r>
        </w:p>
      </w:tc>
      <w:tc>
        <w:tcPr>
          <w:tcW w:w="7938" w:type="dxa"/>
          <w:shd w:val="clear" w:color="auto" w:fill="D9D9D9"/>
        </w:tcPr>
        <w:p w:rsidR="0033460F" w:rsidRDefault="0033460F" w:rsidP="00711C05">
          <w:pPr>
            <w:pStyle w:val="Tabellen-Text"/>
            <w:rPr>
              <w:b/>
              <w:bCs/>
              <w:lang w:val="it-CH"/>
            </w:rPr>
          </w:pPr>
          <w:r>
            <w:rPr>
              <w:b/>
              <w:bCs/>
              <w:lang w:val="it-CH"/>
            </w:rPr>
            <w:t xml:space="preserve">Inhalt </w:t>
          </w:r>
        </w:p>
      </w:tc>
      <w:tc>
        <w:tcPr>
          <w:tcW w:w="1560" w:type="dxa"/>
          <w:shd w:val="clear" w:color="auto" w:fill="D9D9D9"/>
        </w:tcPr>
        <w:p w:rsidR="0033460F" w:rsidRDefault="0033460F" w:rsidP="00711C05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>Responsable</w:t>
          </w:r>
        </w:p>
      </w:tc>
      <w:tc>
        <w:tcPr>
          <w:tcW w:w="992" w:type="dxa"/>
          <w:shd w:val="clear" w:color="auto" w:fill="D9D9D9"/>
        </w:tcPr>
        <w:p w:rsidR="0033460F" w:rsidRDefault="0033460F" w:rsidP="00711C05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>Délai</w:t>
          </w:r>
        </w:p>
      </w:tc>
    </w:tr>
  </w:tbl>
  <w:p w:rsidR="0033460F" w:rsidRPr="00A82FE8" w:rsidRDefault="0033460F" w:rsidP="000B29E6">
    <w:pPr>
      <w:pStyle w:val="En-tte"/>
      <w:tabs>
        <w:tab w:val="clear" w:pos="9072"/>
        <w:tab w:val="right" w:pos="14760"/>
      </w:tabs>
      <w:rPr>
        <w:color w:val="FF0000"/>
        <w:szCs w:val="22"/>
        <w:lang w:val="fr-CH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0F" w:rsidRDefault="00030801" w:rsidP="000B29E6">
    <w:pPr>
      <w:pStyle w:val="En-tte"/>
      <w:tabs>
        <w:tab w:val="clear" w:pos="9072"/>
        <w:tab w:val="right" w:pos="14760"/>
      </w:tabs>
      <w:rPr>
        <w:rFonts w:cs="Arial"/>
        <w:b/>
        <w:noProof/>
        <w:color w:val="FF0000"/>
        <w:szCs w:val="22"/>
        <w:lang w:val="fr-CH" w:eastAsia="fr-FR"/>
      </w:rPr>
    </w:pPr>
    <w:r>
      <w:rPr>
        <w:rFonts w:ascii="Tahoma" w:hAnsi="Tahoma" w:cs="Tahoma"/>
        <w:b/>
        <w:noProof/>
        <w:lang w:val="fr-FR" w:eastAsia="fr-FR"/>
      </w:rPr>
      <w:drawing>
        <wp:inline distT="0" distB="0" distL="0" distR="0">
          <wp:extent cx="690245" cy="638175"/>
          <wp:effectExtent l="19050" t="0" r="0" b="0"/>
          <wp:docPr id="1" name="Image 1" descr="Logo en quatre couleurs du Lions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quatre couleurs du Lions Cl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460F" w:rsidRPr="001A3E81">
      <w:rPr>
        <w:rFonts w:ascii="Tahoma" w:hAnsi="Tahoma" w:cs="Tahoma"/>
        <w:b/>
        <w:noProof/>
        <w:lang w:val="fr-CH" w:eastAsia="fr-FR"/>
      </w:rPr>
      <w:tab/>
    </w:r>
    <w:r w:rsidR="0033460F">
      <w:rPr>
        <w:rFonts w:cs="Arial"/>
        <w:b/>
        <w:noProof/>
        <w:sz w:val="44"/>
        <w:lang w:val="fr-CH" w:eastAsia="fr-FR"/>
      </w:rPr>
      <w:t xml:space="preserve">Kabinett </w:t>
    </w:r>
    <w:r w:rsidR="0033460F" w:rsidRPr="001A3E81">
      <w:rPr>
        <w:rFonts w:cs="Arial"/>
        <w:b/>
        <w:noProof/>
        <w:sz w:val="44"/>
        <w:lang w:val="fr-CH" w:eastAsia="fr-FR"/>
      </w:rPr>
      <w:t>D 102</w:t>
    </w:r>
    <w:r w:rsidR="0033460F">
      <w:rPr>
        <w:rFonts w:cs="Arial"/>
        <w:b/>
        <w:noProof/>
        <w:sz w:val="44"/>
        <w:lang w:val="fr-CH" w:eastAsia="fr-FR"/>
      </w:rPr>
      <w:t xml:space="preserve"> W</w:t>
    </w:r>
    <w:r w:rsidR="0033460F" w:rsidRPr="001A3E81">
      <w:rPr>
        <w:rFonts w:cs="Arial"/>
        <w:b/>
        <w:noProof/>
        <w:sz w:val="44"/>
        <w:lang w:val="fr-CH" w:eastAsia="fr-FR"/>
      </w:rPr>
      <w:t xml:space="preserve"> / </w:t>
    </w:r>
    <w:r w:rsidR="0033460F">
      <w:rPr>
        <w:rFonts w:cs="Arial"/>
        <w:b/>
        <w:noProof/>
        <w:sz w:val="44"/>
        <w:lang w:val="fr-CH" w:eastAsia="fr-FR"/>
      </w:rPr>
      <w:t>C</w:t>
    </w:r>
    <w:r w:rsidR="002F0D58">
      <w:rPr>
        <w:rFonts w:cs="Arial"/>
        <w:b/>
        <w:noProof/>
        <w:sz w:val="44"/>
        <w:lang w:val="fr-CH" w:eastAsia="fr-FR"/>
      </w:rPr>
      <w:t>onseil</w:t>
    </w:r>
    <w:r w:rsidR="0033460F">
      <w:rPr>
        <w:rFonts w:cs="Arial"/>
        <w:b/>
        <w:noProof/>
        <w:sz w:val="44"/>
        <w:lang w:val="fr-CH" w:eastAsia="fr-FR"/>
      </w:rPr>
      <w:t xml:space="preserve"> </w:t>
    </w:r>
    <w:r w:rsidR="0033460F" w:rsidRPr="001A3E81">
      <w:rPr>
        <w:rFonts w:cs="Arial"/>
        <w:b/>
        <w:noProof/>
        <w:sz w:val="44"/>
        <w:lang w:val="fr-CH" w:eastAsia="fr-FR"/>
      </w:rPr>
      <w:t>D 102</w:t>
    </w:r>
    <w:r w:rsidR="0033460F">
      <w:rPr>
        <w:rFonts w:cs="Arial"/>
        <w:b/>
        <w:noProof/>
        <w:sz w:val="44"/>
        <w:lang w:val="fr-CH" w:eastAsia="fr-FR"/>
      </w:rPr>
      <w:t xml:space="preserve"> Ouest</w:t>
    </w:r>
  </w:p>
  <w:p w:rsidR="0033460F" w:rsidRDefault="003346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EF3"/>
    <w:multiLevelType w:val="hybridMultilevel"/>
    <w:tmpl w:val="10DE992E"/>
    <w:lvl w:ilvl="0" w:tplc="E8688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36405E2">
      <w:start w:val="1"/>
      <w:numFmt w:val="bullet"/>
      <w:pStyle w:val="Eingerck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2" w:tplc="66E012E4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37BD7"/>
    <w:multiLevelType w:val="hybridMultilevel"/>
    <w:tmpl w:val="6A5CD48E"/>
    <w:lvl w:ilvl="0" w:tplc="280E28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02BC7"/>
    <w:multiLevelType w:val="multilevel"/>
    <w:tmpl w:val="654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D705C"/>
    <w:multiLevelType w:val="hybridMultilevel"/>
    <w:tmpl w:val="7DCA1E82"/>
    <w:lvl w:ilvl="0" w:tplc="280E28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85960"/>
    <w:multiLevelType w:val="multilevel"/>
    <w:tmpl w:val="F780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93D1B"/>
    <w:multiLevelType w:val="hybridMultilevel"/>
    <w:tmpl w:val="FF863F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C1769"/>
    <w:multiLevelType w:val="hybridMultilevel"/>
    <w:tmpl w:val="688AE204"/>
    <w:lvl w:ilvl="0" w:tplc="79BEDD14">
      <w:start w:val="1"/>
      <w:numFmt w:val="bullet"/>
      <w:pStyle w:val="Einrckung-1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b w:val="0"/>
        <w:i w:val="0"/>
        <w:color w:val="0000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9734D"/>
    <w:multiLevelType w:val="hybridMultilevel"/>
    <w:tmpl w:val="440E2A36"/>
    <w:lvl w:ilvl="0" w:tplc="D4FC7716">
      <w:numFmt w:val="bullet"/>
      <w:pStyle w:val="Einrckung-2"/>
      <w:lvlText w:val="-"/>
      <w:lvlJc w:val="left"/>
      <w:pPr>
        <w:tabs>
          <w:tab w:val="num" w:pos="814"/>
        </w:tabs>
        <w:ind w:left="680" w:hanging="226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A792C"/>
    <w:multiLevelType w:val="hybridMultilevel"/>
    <w:tmpl w:val="2674A588"/>
    <w:lvl w:ilvl="0" w:tplc="DD56C108">
      <w:start w:val="1"/>
      <w:numFmt w:val="bullet"/>
      <w:pStyle w:val="Einrckung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45550"/>
    <w:multiLevelType w:val="hybridMultilevel"/>
    <w:tmpl w:val="7C9AB9D0"/>
    <w:lvl w:ilvl="0" w:tplc="FA2E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D6995"/>
    <w:multiLevelType w:val="multilevel"/>
    <w:tmpl w:val="AC0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67100"/>
    <w:multiLevelType w:val="multilevel"/>
    <w:tmpl w:val="D5D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A7D92"/>
    <w:multiLevelType w:val="multilevel"/>
    <w:tmpl w:val="4930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44205"/>
    <w:multiLevelType w:val="hybridMultilevel"/>
    <w:tmpl w:val="BAC4AB80"/>
    <w:lvl w:ilvl="0" w:tplc="99840AFE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F277B01"/>
    <w:multiLevelType w:val="multilevel"/>
    <w:tmpl w:val="59D2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30ADB"/>
    <w:multiLevelType w:val="hybridMultilevel"/>
    <w:tmpl w:val="528AC7C4"/>
    <w:lvl w:ilvl="0" w:tplc="100C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  <w:num w:numId="13">
    <w:abstractNumId w:val="15"/>
  </w:num>
  <w:num w:numId="14">
    <w:abstractNumId w:val="9"/>
  </w:num>
  <w:num w:numId="15">
    <w:abstractNumId w:val="5"/>
  </w:num>
  <w:num w:numId="16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A17D7"/>
    <w:rsid w:val="000071AD"/>
    <w:rsid w:val="0000792C"/>
    <w:rsid w:val="00030801"/>
    <w:rsid w:val="00030C0E"/>
    <w:rsid w:val="00050970"/>
    <w:rsid w:val="0005661E"/>
    <w:rsid w:val="00065122"/>
    <w:rsid w:val="000662CE"/>
    <w:rsid w:val="0007007A"/>
    <w:rsid w:val="000723B5"/>
    <w:rsid w:val="00073840"/>
    <w:rsid w:val="000802AC"/>
    <w:rsid w:val="00085054"/>
    <w:rsid w:val="00090CC5"/>
    <w:rsid w:val="00091734"/>
    <w:rsid w:val="000B07B2"/>
    <w:rsid w:val="000B29E6"/>
    <w:rsid w:val="000B3D47"/>
    <w:rsid w:val="000B7DB4"/>
    <w:rsid w:val="000C55C5"/>
    <w:rsid w:val="000D5673"/>
    <w:rsid w:val="000E1261"/>
    <w:rsid w:val="000E13B0"/>
    <w:rsid w:val="000E5412"/>
    <w:rsid w:val="000F1170"/>
    <w:rsid w:val="000F2F33"/>
    <w:rsid w:val="000F3D7D"/>
    <w:rsid w:val="00111E06"/>
    <w:rsid w:val="00117C48"/>
    <w:rsid w:val="00126B4B"/>
    <w:rsid w:val="00135BB4"/>
    <w:rsid w:val="00136B0C"/>
    <w:rsid w:val="00140E8F"/>
    <w:rsid w:val="00145BF0"/>
    <w:rsid w:val="001527E8"/>
    <w:rsid w:val="00166BE8"/>
    <w:rsid w:val="0018014F"/>
    <w:rsid w:val="0018240B"/>
    <w:rsid w:val="00184309"/>
    <w:rsid w:val="00184630"/>
    <w:rsid w:val="00191437"/>
    <w:rsid w:val="00192C2B"/>
    <w:rsid w:val="00194FC4"/>
    <w:rsid w:val="00197C5D"/>
    <w:rsid w:val="001A0AB1"/>
    <w:rsid w:val="001A3CB1"/>
    <w:rsid w:val="001A3E81"/>
    <w:rsid w:val="001A470C"/>
    <w:rsid w:val="001A47CA"/>
    <w:rsid w:val="001B2904"/>
    <w:rsid w:val="001C293B"/>
    <w:rsid w:val="001C3811"/>
    <w:rsid w:val="001C526C"/>
    <w:rsid w:val="001C55CD"/>
    <w:rsid w:val="001C57B6"/>
    <w:rsid w:val="001D08CA"/>
    <w:rsid w:val="001D5629"/>
    <w:rsid w:val="001E10C6"/>
    <w:rsid w:val="001F1501"/>
    <w:rsid w:val="001F3998"/>
    <w:rsid w:val="001F3C8E"/>
    <w:rsid w:val="00200802"/>
    <w:rsid w:val="0021052F"/>
    <w:rsid w:val="00217A1D"/>
    <w:rsid w:val="00222087"/>
    <w:rsid w:val="002226BC"/>
    <w:rsid w:val="002306DD"/>
    <w:rsid w:val="00241A65"/>
    <w:rsid w:val="0024387F"/>
    <w:rsid w:val="002561DF"/>
    <w:rsid w:val="00256634"/>
    <w:rsid w:val="002650C7"/>
    <w:rsid w:val="00271799"/>
    <w:rsid w:val="002728E2"/>
    <w:rsid w:val="002733AD"/>
    <w:rsid w:val="00274F91"/>
    <w:rsid w:val="00276DD6"/>
    <w:rsid w:val="00286080"/>
    <w:rsid w:val="0029363B"/>
    <w:rsid w:val="002A13D0"/>
    <w:rsid w:val="002A314D"/>
    <w:rsid w:val="002A7AD3"/>
    <w:rsid w:val="002C32BB"/>
    <w:rsid w:val="002C7429"/>
    <w:rsid w:val="002C743A"/>
    <w:rsid w:val="002E1CA4"/>
    <w:rsid w:val="002E450C"/>
    <w:rsid w:val="002F0D58"/>
    <w:rsid w:val="003064BA"/>
    <w:rsid w:val="00311DC9"/>
    <w:rsid w:val="00314660"/>
    <w:rsid w:val="00314D41"/>
    <w:rsid w:val="00322F43"/>
    <w:rsid w:val="00323A2D"/>
    <w:rsid w:val="003259A5"/>
    <w:rsid w:val="00327E8F"/>
    <w:rsid w:val="0033460F"/>
    <w:rsid w:val="00342C99"/>
    <w:rsid w:val="00353310"/>
    <w:rsid w:val="00362262"/>
    <w:rsid w:val="00377FC3"/>
    <w:rsid w:val="00380160"/>
    <w:rsid w:val="00380F60"/>
    <w:rsid w:val="00383F5B"/>
    <w:rsid w:val="00384A47"/>
    <w:rsid w:val="00392EE1"/>
    <w:rsid w:val="003A2713"/>
    <w:rsid w:val="003A3BD2"/>
    <w:rsid w:val="003A60F8"/>
    <w:rsid w:val="003A6A16"/>
    <w:rsid w:val="003A6AA3"/>
    <w:rsid w:val="003A70A2"/>
    <w:rsid w:val="003B1198"/>
    <w:rsid w:val="003B2082"/>
    <w:rsid w:val="003B4C5C"/>
    <w:rsid w:val="003C0E97"/>
    <w:rsid w:val="003C5278"/>
    <w:rsid w:val="003D77B4"/>
    <w:rsid w:val="003E06D9"/>
    <w:rsid w:val="003F6576"/>
    <w:rsid w:val="00400700"/>
    <w:rsid w:val="004026E8"/>
    <w:rsid w:val="0040321E"/>
    <w:rsid w:val="00404F65"/>
    <w:rsid w:val="00407771"/>
    <w:rsid w:val="0041539E"/>
    <w:rsid w:val="00423D42"/>
    <w:rsid w:val="00424353"/>
    <w:rsid w:val="00425949"/>
    <w:rsid w:val="00440B1C"/>
    <w:rsid w:val="00445D46"/>
    <w:rsid w:val="00450FB9"/>
    <w:rsid w:val="004574C0"/>
    <w:rsid w:val="0046646C"/>
    <w:rsid w:val="004703D6"/>
    <w:rsid w:val="004721B6"/>
    <w:rsid w:val="00475AF6"/>
    <w:rsid w:val="00476CFD"/>
    <w:rsid w:val="004802A6"/>
    <w:rsid w:val="0049015C"/>
    <w:rsid w:val="00492CA4"/>
    <w:rsid w:val="00494D23"/>
    <w:rsid w:val="004A24B8"/>
    <w:rsid w:val="004A4B20"/>
    <w:rsid w:val="004B62B4"/>
    <w:rsid w:val="004C03D6"/>
    <w:rsid w:val="004C0EC6"/>
    <w:rsid w:val="004C2A99"/>
    <w:rsid w:val="004C2E48"/>
    <w:rsid w:val="004D01DE"/>
    <w:rsid w:val="004D0C1F"/>
    <w:rsid w:val="004E220E"/>
    <w:rsid w:val="004F0B04"/>
    <w:rsid w:val="004F0C6C"/>
    <w:rsid w:val="004F2171"/>
    <w:rsid w:val="005036A5"/>
    <w:rsid w:val="005079AC"/>
    <w:rsid w:val="00513C6A"/>
    <w:rsid w:val="005226DF"/>
    <w:rsid w:val="0052282B"/>
    <w:rsid w:val="00527CD5"/>
    <w:rsid w:val="00534198"/>
    <w:rsid w:val="00550736"/>
    <w:rsid w:val="00555CF6"/>
    <w:rsid w:val="00563787"/>
    <w:rsid w:val="00566240"/>
    <w:rsid w:val="00577928"/>
    <w:rsid w:val="00577EDE"/>
    <w:rsid w:val="0058625D"/>
    <w:rsid w:val="00592203"/>
    <w:rsid w:val="00594D30"/>
    <w:rsid w:val="00594D96"/>
    <w:rsid w:val="005A4CD3"/>
    <w:rsid w:val="005B0823"/>
    <w:rsid w:val="005B3A2C"/>
    <w:rsid w:val="005B63A3"/>
    <w:rsid w:val="005C0689"/>
    <w:rsid w:val="005C3465"/>
    <w:rsid w:val="005C3B25"/>
    <w:rsid w:val="005C4E71"/>
    <w:rsid w:val="005D0472"/>
    <w:rsid w:val="005D25C9"/>
    <w:rsid w:val="005E3239"/>
    <w:rsid w:val="005E3D33"/>
    <w:rsid w:val="005F3555"/>
    <w:rsid w:val="005F3597"/>
    <w:rsid w:val="00603DA5"/>
    <w:rsid w:val="00612F3C"/>
    <w:rsid w:val="0061562D"/>
    <w:rsid w:val="0061654A"/>
    <w:rsid w:val="006213BE"/>
    <w:rsid w:val="00627230"/>
    <w:rsid w:val="00634DCD"/>
    <w:rsid w:val="006353D1"/>
    <w:rsid w:val="006428DF"/>
    <w:rsid w:val="00642E5B"/>
    <w:rsid w:val="00650A20"/>
    <w:rsid w:val="0065350D"/>
    <w:rsid w:val="00656A25"/>
    <w:rsid w:val="00660553"/>
    <w:rsid w:val="006614DD"/>
    <w:rsid w:val="006666C8"/>
    <w:rsid w:val="0067420B"/>
    <w:rsid w:val="0067629C"/>
    <w:rsid w:val="006842CE"/>
    <w:rsid w:val="0069635F"/>
    <w:rsid w:val="006A2C63"/>
    <w:rsid w:val="006A4F2E"/>
    <w:rsid w:val="006B27F2"/>
    <w:rsid w:val="006B7634"/>
    <w:rsid w:val="006C1570"/>
    <w:rsid w:val="006C2536"/>
    <w:rsid w:val="006F7341"/>
    <w:rsid w:val="0070063C"/>
    <w:rsid w:val="00711C05"/>
    <w:rsid w:val="00717870"/>
    <w:rsid w:val="00722EF0"/>
    <w:rsid w:val="00735614"/>
    <w:rsid w:val="0074271C"/>
    <w:rsid w:val="00755C83"/>
    <w:rsid w:val="00757A07"/>
    <w:rsid w:val="0076571A"/>
    <w:rsid w:val="00774B81"/>
    <w:rsid w:val="0078603A"/>
    <w:rsid w:val="00790B99"/>
    <w:rsid w:val="007927A7"/>
    <w:rsid w:val="0079547C"/>
    <w:rsid w:val="007A09F7"/>
    <w:rsid w:val="007A16C0"/>
    <w:rsid w:val="007A48A0"/>
    <w:rsid w:val="007A77A8"/>
    <w:rsid w:val="007B01B1"/>
    <w:rsid w:val="007C20A7"/>
    <w:rsid w:val="007C33A6"/>
    <w:rsid w:val="007D104A"/>
    <w:rsid w:val="007D3DC2"/>
    <w:rsid w:val="007D4835"/>
    <w:rsid w:val="007D6A1A"/>
    <w:rsid w:val="007E2618"/>
    <w:rsid w:val="007E53B9"/>
    <w:rsid w:val="007E55F5"/>
    <w:rsid w:val="007F27A5"/>
    <w:rsid w:val="00800396"/>
    <w:rsid w:val="008049B2"/>
    <w:rsid w:val="008112F9"/>
    <w:rsid w:val="008137E8"/>
    <w:rsid w:val="0082000E"/>
    <w:rsid w:val="00822691"/>
    <w:rsid w:val="00837A85"/>
    <w:rsid w:val="00840CE8"/>
    <w:rsid w:val="00840E68"/>
    <w:rsid w:val="0085003D"/>
    <w:rsid w:val="00865CE3"/>
    <w:rsid w:val="00875449"/>
    <w:rsid w:val="00881C97"/>
    <w:rsid w:val="00883EF6"/>
    <w:rsid w:val="00886387"/>
    <w:rsid w:val="008A06C4"/>
    <w:rsid w:val="008A7AA7"/>
    <w:rsid w:val="008B44EA"/>
    <w:rsid w:val="008B4764"/>
    <w:rsid w:val="008B6D22"/>
    <w:rsid w:val="008D24AE"/>
    <w:rsid w:val="008D4DAB"/>
    <w:rsid w:val="008D7B99"/>
    <w:rsid w:val="008E4946"/>
    <w:rsid w:val="008F4392"/>
    <w:rsid w:val="008F7A54"/>
    <w:rsid w:val="00912B33"/>
    <w:rsid w:val="0092064B"/>
    <w:rsid w:val="00921764"/>
    <w:rsid w:val="00925D35"/>
    <w:rsid w:val="00935817"/>
    <w:rsid w:val="009375D8"/>
    <w:rsid w:val="00937AC3"/>
    <w:rsid w:val="009460AB"/>
    <w:rsid w:val="00946633"/>
    <w:rsid w:val="00947D00"/>
    <w:rsid w:val="00947E96"/>
    <w:rsid w:val="00950D23"/>
    <w:rsid w:val="00953CD8"/>
    <w:rsid w:val="00962C15"/>
    <w:rsid w:val="00964189"/>
    <w:rsid w:val="00971596"/>
    <w:rsid w:val="00972817"/>
    <w:rsid w:val="00982F63"/>
    <w:rsid w:val="00983C93"/>
    <w:rsid w:val="00985273"/>
    <w:rsid w:val="009938CA"/>
    <w:rsid w:val="009A014F"/>
    <w:rsid w:val="009A7E78"/>
    <w:rsid w:val="009B64C0"/>
    <w:rsid w:val="009B6828"/>
    <w:rsid w:val="009E05F5"/>
    <w:rsid w:val="009F1B76"/>
    <w:rsid w:val="009F1E10"/>
    <w:rsid w:val="009F21CE"/>
    <w:rsid w:val="009F233F"/>
    <w:rsid w:val="009F4E06"/>
    <w:rsid w:val="00A00346"/>
    <w:rsid w:val="00A0263E"/>
    <w:rsid w:val="00A16A99"/>
    <w:rsid w:val="00A22FA3"/>
    <w:rsid w:val="00A27F91"/>
    <w:rsid w:val="00A3338E"/>
    <w:rsid w:val="00A34B64"/>
    <w:rsid w:val="00A472D1"/>
    <w:rsid w:val="00A64CE7"/>
    <w:rsid w:val="00A76F9B"/>
    <w:rsid w:val="00A82D92"/>
    <w:rsid w:val="00A82FE8"/>
    <w:rsid w:val="00A84A54"/>
    <w:rsid w:val="00A84B5D"/>
    <w:rsid w:val="00A874CE"/>
    <w:rsid w:val="00A93E87"/>
    <w:rsid w:val="00AA1755"/>
    <w:rsid w:val="00AA3C56"/>
    <w:rsid w:val="00AB0633"/>
    <w:rsid w:val="00AB36AF"/>
    <w:rsid w:val="00AB5FE6"/>
    <w:rsid w:val="00AC05FE"/>
    <w:rsid w:val="00AC0633"/>
    <w:rsid w:val="00AC1E7B"/>
    <w:rsid w:val="00AC2C49"/>
    <w:rsid w:val="00AD07F5"/>
    <w:rsid w:val="00AD1B7F"/>
    <w:rsid w:val="00AD1CE7"/>
    <w:rsid w:val="00AD41E9"/>
    <w:rsid w:val="00AD64DE"/>
    <w:rsid w:val="00AD770C"/>
    <w:rsid w:val="00AE7757"/>
    <w:rsid w:val="00AF5630"/>
    <w:rsid w:val="00AF7070"/>
    <w:rsid w:val="00B01F46"/>
    <w:rsid w:val="00B06A44"/>
    <w:rsid w:val="00B0719E"/>
    <w:rsid w:val="00B0738D"/>
    <w:rsid w:val="00B13056"/>
    <w:rsid w:val="00B341BB"/>
    <w:rsid w:val="00B52FF7"/>
    <w:rsid w:val="00B7660E"/>
    <w:rsid w:val="00B76616"/>
    <w:rsid w:val="00BA39AD"/>
    <w:rsid w:val="00BA4E44"/>
    <w:rsid w:val="00BB1F23"/>
    <w:rsid w:val="00BB2776"/>
    <w:rsid w:val="00BB722B"/>
    <w:rsid w:val="00BC7AA8"/>
    <w:rsid w:val="00BD6EDF"/>
    <w:rsid w:val="00BE04FA"/>
    <w:rsid w:val="00BE19CC"/>
    <w:rsid w:val="00BE236C"/>
    <w:rsid w:val="00BF14FB"/>
    <w:rsid w:val="00BF7957"/>
    <w:rsid w:val="00BF7FEE"/>
    <w:rsid w:val="00C00AB0"/>
    <w:rsid w:val="00C047F9"/>
    <w:rsid w:val="00C075B6"/>
    <w:rsid w:val="00C159D4"/>
    <w:rsid w:val="00C15E1F"/>
    <w:rsid w:val="00C176B8"/>
    <w:rsid w:val="00C2008F"/>
    <w:rsid w:val="00C26398"/>
    <w:rsid w:val="00C34537"/>
    <w:rsid w:val="00C36332"/>
    <w:rsid w:val="00C3687B"/>
    <w:rsid w:val="00C40497"/>
    <w:rsid w:val="00C605EA"/>
    <w:rsid w:val="00C84C44"/>
    <w:rsid w:val="00C8647F"/>
    <w:rsid w:val="00C87586"/>
    <w:rsid w:val="00C93A2C"/>
    <w:rsid w:val="00C97396"/>
    <w:rsid w:val="00CA17D7"/>
    <w:rsid w:val="00CA53FE"/>
    <w:rsid w:val="00CB263A"/>
    <w:rsid w:val="00CC2E2D"/>
    <w:rsid w:val="00CC42AE"/>
    <w:rsid w:val="00CC677F"/>
    <w:rsid w:val="00CD4F17"/>
    <w:rsid w:val="00CD66F3"/>
    <w:rsid w:val="00CE1178"/>
    <w:rsid w:val="00CE338C"/>
    <w:rsid w:val="00CE3514"/>
    <w:rsid w:val="00CE690B"/>
    <w:rsid w:val="00CF1951"/>
    <w:rsid w:val="00CF76C3"/>
    <w:rsid w:val="00D026E2"/>
    <w:rsid w:val="00D02922"/>
    <w:rsid w:val="00D03634"/>
    <w:rsid w:val="00D25E76"/>
    <w:rsid w:val="00D45068"/>
    <w:rsid w:val="00D46FBC"/>
    <w:rsid w:val="00D53B15"/>
    <w:rsid w:val="00D60B40"/>
    <w:rsid w:val="00D61812"/>
    <w:rsid w:val="00D663D2"/>
    <w:rsid w:val="00D7162D"/>
    <w:rsid w:val="00D762A8"/>
    <w:rsid w:val="00D769CC"/>
    <w:rsid w:val="00D95356"/>
    <w:rsid w:val="00D954B2"/>
    <w:rsid w:val="00DA0B21"/>
    <w:rsid w:val="00DA1F90"/>
    <w:rsid w:val="00DA4B88"/>
    <w:rsid w:val="00DC428E"/>
    <w:rsid w:val="00DC4A5F"/>
    <w:rsid w:val="00DC4C04"/>
    <w:rsid w:val="00DF6534"/>
    <w:rsid w:val="00E02E6A"/>
    <w:rsid w:val="00E03590"/>
    <w:rsid w:val="00E06F3F"/>
    <w:rsid w:val="00E10C93"/>
    <w:rsid w:val="00E12DF7"/>
    <w:rsid w:val="00E12EF8"/>
    <w:rsid w:val="00E15F51"/>
    <w:rsid w:val="00E1610F"/>
    <w:rsid w:val="00E217F5"/>
    <w:rsid w:val="00E22667"/>
    <w:rsid w:val="00E24AD7"/>
    <w:rsid w:val="00E30FCD"/>
    <w:rsid w:val="00E44BBE"/>
    <w:rsid w:val="00E4686E"/>
    <w:rsid w:val="00E53075"/>
    <w:rsid w:val="00E61B44"/>
    <w:rsid w:val="00E6370C"/>
    <w:rsid w:val="00E63865"/>
    <w:rsid w:val="00E7099E"/>
    <w:rsid w:val="00E717D2"/>
    <w:rsid w:val="00E74621"/>
    <w:rsid w:val="00E84907"/>
    <w:rsid w:val="00E85CBD"/>
    <w:rsid w:val="00E87944"/>
    <w:rsid w:val="00E906C3"/>
    <w:rsid w:val="00E96531"/>
    <w:rsid w:val="00EB1102"/>
    <w:rsid w:val="00EB36CA"/>
    <w:rsid w:val="00EB4B9E"/>
    <w:rsid w:val="00EB5AAE"/>
    <w:rsid w:val="00EB63E6"/>
    <w:rsid w:val="00EC323D"/>
    <w:rsid w:val="00EC3680"/>
    <w:rsid w:val="00EC5808"/>
    <w:rsid w:val="00ED2718"/>
    <w:rsid w:val="00EE307B"/>
    <w:rsid w:val="00EE441F"/>
    <w:rsid w:val="00EF0915"/>
    <w:rsid w:val="00F0080F"/>
    <w:rsid w:val="00F02DA4"/>
    <w:rsid w:val="00F06145"/>
    <w:rsid w:val="00F14CE8"/>
    <w:rsid w:val="00F1536F"/>
    <w:rsid w:val="00F22978"/>
    <w:rsid w:val="00F31DCA"/>
    <w:rsid w:val="00F3259E"/>
    <w:rsid w:val="00F36DCE"/>
    <w:rsid w:val="00F37280"/>
    <w:rsid w:val="00F477BE"/>
    <w:rsid w:val="00F52285"/>
    <w:rsid w:val="00F574D3"/>
    <w:rsid w:val="00F61469"/>
    <w:rsid w:val="00F64532"/>
    <w:rsid w:val="00F673B5"/>
    <w:rsid w:val="00F76F4B"/>
    <w:rsid w:val="00F80050"/>
    <w:rsid w:val="00F8223E"/>
    <w:rsid w:val="00F86F4E"/>
    <w:rsid w:val="00F92AD9"/>
    <w:rsid w:val="00F95F4E"/>
    <w:rsid w:val="00FA0C84"/>
    <w:rsid w:val="00FA3B4F"/>
    <w:rsid w:val="00FA421F"/>
    <w:rsid w:val="00FA613B"/>
    <w:rsid w:val="00FA7AE6"/>
    <w:rsid w:val="00FB3E1E"/>
    <w:rsid w:val="00FB4340"/>
    <w:rsid w:val="00FC1C09"/>
    <w:rsid w:val="00FC4B96"/>
    <w:rsid w:val="00FC5743"/>
    <w:rsid w:val="00FD0676"/>
    <w:rsid w:val="00FD1D48"/>
    <w:rsid w:val="00FD6A83"/>
    <w:rsid w:val="00FD7D8F"/>
    <w:rsid w:val="00FE3AFC"/>
    <w:rsid w:val="00FF36CB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25D"/>
    <w:rPr>
      <w:rFonts w:ascii="Arial" w:hAnsi="Arial"/>
      <w:sz w:val="22"/>
      <w:szCs w:val="24"/>
      <w:lang w:val="de-CH" w:eastAsia="en-US"/>
    </w:rPr>
  </w:style>
  <w:style w:type="paragraph" w:styleId="Titre1">
    <w:name w:val="heading 1"/>
    <w:basedOn w:val="Normal"/>
    <w:next w:val="Normal"/>
    <w:qFormat/>
    <w:rsid w:val="0058625D"/>
    <w:pPr>
      <w:keepNext/>
      <w:spacing w:before="60"/>
      <w:outlineLvl w:val="0"/>
    </w:pPr>
    <w:rPr>
      <w:b/>
      <w:bCs/>
      <w:sz w:val="18"/>
    </w:rPr>
  </w:style>
  <w:style w:type="paragraph" w:styleId="Titre2">
    <w:name w:val="heading 2"/>
    <w:basedOn w:val="Normal"/>
    <w:next w:val="Normal"/>
    <w:qFormat/>
    <w:rsid w:val="0058625D"/>
    <w:pPr>
      <w:keepNext/>
      <w:spacing w:before="240" w:after="60"/>
      <w:outlineLvl w:val="1"/>
    </w:pPr>
    <w:rPr>
      <w:rFonts w:cs="Arial"/>
      <w:b/>
      <w:bCs/>
      <w:iCs/>
      <w:szCs w:val="28"/>
      <w:lang w:val="en-GB"/>
    </w:rPr>
  </w:style>
  <w:style w:type="paragraph" w:styleId="Titre3">
    <w:name w:val="heading 3"/>
    <w:basedOn w:val="Normal"/>
    <w:next w:val="Normal"/>
    <w:qFormat/>
    <w:rsid w:val="0058625D"/>
    <w:pPr>
      <w:keepNext/>
      <w:spacing w:before="240" w:after="60"/>
      <w:outlineLvl w:val="2"/>
    </w:pPr>
    <w:rPr>
      <w:rFonts w:cs="Arial"/>
      <w:bCs/>
      <w:szCs w:val="26"/>
      <w:lang w:val="en-GB"/>
    </w:rPr>
  </w:style>
  <w:style w:type="paragraph" w:styleId="Titre4">
    <w:name w:val="heading 4"/>
    <w:basedOn w:val="Normal"/>
    <w:next w:val="Normal"/>
    <w:qFormat/>
    <w:rsid w:val="0058625D"/>
    <w:pPr>
      <w:keepNext/>
      <w:outlineLvl w:val="3"/>
    </w:pPr>
    <w:rPr>
      <w:bCs/>
      <w:lang w:val="en-GB"/>
    </w:rPr>
  </w:style>
  <w:style w:type="paragraph" w:styleId="Titre5">
    <w:name w:val="heading 5"/>
    <w:basedOn w:val="Normal"/>
    <w:next w:val="Normal"/>
    <w:qFormat/>
    <w:rsid w:val="0058625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Titre6">
    <w:name w:val="heading 6"/>
    <w:basedOn w:val="Normal"/>
    <w:next w:val="Normal"/>
    <w:qFormat/>
    <w:rsid w:val="0058625D"/>
    <w:pPr>
      <w:spacing w:before="240" w:after="60"/>
      <w:outlineLvl w:val="5"/>
    </w:pPr>
    <w:rPr>
      <w:rFonts w:ascii="Times New Roman" w:hAnsi="Times New Roman"/>
      <w:b/>
      <w:bCs/>
      <w:szCs w:val="22"/>
      <w:lang w:val="en-GB"/>
    </w:rPr>
  </w:style>
  <w:style w:type="paragraph" w:styleId="Titre7">
    <w:name w:val="heading 7"/>
    <w:basedOn w:val="Normal"/>
    <w:next w:val="Normal"/>
    <w:qFormat/>
    <w:rsid w:val="0058625D"/>
    <w:pPr>
      <w:spacing w:before="240" w:after="60"/>
      <w:outlineLvl w:val="6"/>
    </w:pPr>
    <w:rPr>
      <w:rFonts w:ascii="Times New Roman" w:hAnsi="Times New Roman"/>
      <w:sz w:val="24"/>
      <w:lang w:val="en-GB"/>
    </w:rPr>
  </w:style>
  <w:style w:type="paragraph" w:styleId="Titre8">
    <w:name w:val="heading 8"/>
    <w:basedOn w:val="Normal"/>
    <w:next w:val="Normal"/>
    <w:qFormat/>
    <w:rsid w:val="0058625D"/>
    <w:pPr>
      <w:spacing w:before="240" w:after="60"/>
      <w:outlineLvl w:val="7"/>
    </w:pPr>
    <w:rPr>
      <w:rFonts w:ascii="Times New Roman" w:hAnsi="Times New Roman"/>
      <w:i/>
      <w:iCs/>
      <w:sz w:val="24"/>
      <w:lang w:val="en-GB"/>
    </w:rPr>
  </w:style>
  <w:style w:type="paragraph" w:styleId="Titre9">
    <w:name w:val="heading 9"/>
    <w:basedOn w:val="Normal"/>
    <w:next w:val="Normal"/>
    <w:qFormat/>
    <w:rsid w:val="0058625D"/>
    <w:pPr>
      <w:spacing w:before="240" w:after="60"/>
      <w:outlineLvl w:val="8"/>
    </w:pPr>
    <w:rPr>
      <w:rFonts w:cs="Arial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62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625D"/>
    <w:pPr>
      <w:tabs>
        <w:tab w:val="center" w:pos="4536"/>
        <w:tab w:val="right" w:pos="9072"/>
      </w:tabs>
    </w:pPr>
    <w:rPr>
      <w:sz w:val="16"/>
    </w:rPr>
  </w:style>
  <w:style w:type="character" w:styleId="Numrodepage">
    <w:name w:val="page number"/>
    <w:basedOn w:val="Policepardfaut"/>
    <w:rsid w:val="0058625D"/>
  </w:style>
  <w:style w:type="paragraph" w:customStyle="1" w:styleId="Tabellen-Text">
    <w:name w:val="Tabellen-Text"/>
    <w:basedOn w:val="Normal"/>
    <w:rsid w:val="0058625D"/>
    <w:pPr>
      <w:spacing w:before="60"/>
    </w:pPr>
    <w:rPr>
      <w:sz w:val="18"/>
    </w:rPr>
  </w:style>
  <w:style w:type="paragraph" w:customStyle="1" w:styleId="Einrckung">
    <w:name w:val="Einrückung"/>
    <w:basedOn w:val="Normal"/>
    <w:rsid w:val="0058625D"/>
    <w:pPr>
      <w:numPr>
        <w:numId w:val="1"/>
      </w:numPr>
      <w:tabs>
        <w:tab w:val="left" w:pos="227"/>
      </w:tabs>
      <w:spacing w:before="60"/>
    </w:pPr>
    <w:rPr>
      <w:sz w:val="18"/>
      <w:lang w:val="en-US"/>
    </w:rPr>
  </w:style>
  <w:style w:type="paragraph" w:customStyle="1" w:styleId="Einrckung-1">
    <w:name w:val="Einrückung-1"/>
    <w:basedOn w:val="En-tte"/>
    <w:rsid w:val="0058625D"/>
    <w:pPr>
      <w:numPr>
        <w:numId w:val="2"/>
      </w:numPr>
      <w:tabs>
        <w:tab w:val="clear" w:pos="4536"/>
        <w:tab w:val="clear" w:pos="9072"/>
        <w:tab w:val="left" w:pos="454"/>
      </w:tabs>
      <w:spacing w:before="60"/>
    </w:pPr>
    <w:rPr>
      <w:sz w:val="18"/>
      <w:lang w:val="de-DE"/>
    </w:rPr>
  </w:style>
  <w:style w:type="paragraph" w:customStyle="1" w:styleId="Einrckung-2">
    <w:name w:val="Einrückung-2"/>
    <w:basedOn w:val="Normal"/>
    <w:rsid w:val="0058625D"/>
    <w:pPr>
      <w:numPr>
        <w:numId w:val="3"/>
      </w:numPr>
      <w:tabs>
        <w:tab w:val="left" w:pos="680"/>
      </w:tabs>
      <w:spacing w:before="20"/>
    </w:pPr>
    <w:rPr>
      <w:sz w:val="18"/>
    </w:rPr>
  </w:style>
  <w:style w:type="paragraph" w:styleId="Retraitcorpsdetexte">
    <w:name w:val="Body Text Indent"/>
    <w:basedOn w:val="Normal"/>
    <w:rsid w:val="0058625D"/>
    <w:pPr>
      <w:spacing w:before="120"/>
      <w:ind w:left="720"/>
      <w:jc w:val="both"/>
    </w:pPr>
  </w:style>
  <w:style w:type="paragraph" w:styleId="Retraitcorpsdetexte3">
    <w:name w:val="Body Text Indent 3"/>
    <w:basedOn w:val="Normal"/>
    <w:rsid w:val="0058625D"/>
    <w:pPr>
      <w:spacing w:before="240"/>
      <w:ind w:left="720"/>
      <w:jc w:val="both"/>
    </w:pPr>
  </w:style>
  <w:style w:type="character" w:styleId="Lienhypertexte">
    <w:name w:val="Hyperlink"/>
    <w:rsid w:val="0058625D"/>
    <w:rPr>
      <w:color w:val="0000FF"/>
      <w:u w:val="single"/>
    </w:rPr>
  </w:style>
  <w:style w:type="character" w:styleId="Lienhypertextesuivivisit">
    <w:name w:val="FollowedHyperlink"/>
    <w:rsid w:val="0058625D"/>
    <w:rPr>
      <w:color w:val="800080"/>
      <w:u w:val="single"/>
    </w:rPr>
  </w:style>
  <w:style w:type="paragraph" w:customStyle="1" w:styleId="Eingerckt">
    <w:name w:val="Eingerückt"/>
    <w:basedOn w:val="Normal"/>
    <w:rsid w:val="0058625D"/>
    <w:pPr>
      <w:numPr>
        <w:ilvl w:val="1"/>
        <w:numId w:val="4"/>
      </w:numPr>
      <w:spacing w:before="120"/>
    </w:pPr>
  </w:style>
  <w:style w:type="paragraph" w:styleId="Corpsdetexte">
    <w:name w:val="Body Text"/>
    <w:basedOn w:val="Normal"/>
    <w:rsid w:val="0058625D"/>
    <w:pPr>
      <w:tabs>
        <w:tab w:val="left" w:pos="2520"/>
      </w:tabs>
    </w:pPr>
    <w:rPr>
      <w:rFonts w:cs="Arial"/>
      <w:b/>
      <w:bCs/>
      <w:i/>
      <w:iCs/>
      <w:sz w:val="18"/>
    </w:rPr>
  </w:style>
  <w:style w:type="paragraph" w:styleId="Corpsdetexte2">
    <w:name w:val="Body Text 2"/>
    <w:basedOn w:val="Normal"/>
    <w:rsid w:val="0058625D"/>
    <w:pPr>
      <w:widowControl w:val="0"/>
      <w:tabs>
        <w:tab w:val="left" w:pos="284"/>
      </w:tabs>
      <w:snapToGrid w:val="0"/>
    </w:pPr>
    <w:rPr>
      <w:szCs w:val="20"/>
      <w:lang w:val="en-GB" w:eastAsia="de-DE"/>
    </w:rPr>
  </w:style>
  <w:style w:type="paragraph" w:styleId="Textedebulles">
    <w:name w:val="Balloon Text"/>
    <w:basedOn w:val="Normal"/>
    <w:semiHidden/>
    <w:rsid w:val="0058625D"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Normal"/>
    <w:semiHidden/>
    <w:rsid w:val="0058625D"/>
    <w:rPr>
      <w:rFonts w:ascii="Tahoma" w:hAnsi="Tahoma" w:cs="Tahoma"/>
      <w:sz w:val="16"/>
      <w:szCs w:val="16"/>
    </w:rPr>
  </w:style>
  <w:style w:type="paragraph" w:customStyle="1" w:styleId="einrckung0">
    <w:name w:val="einrckung"/>
    <w:basedOn w:val="Normal"/>
    <w:rsid w:val="00CD4F17"/>
    <w:rPr>
      <w:rFonts w:ascii="Times New Roman" w:hAnsi="Times New Roman"/>
      <w:sz w:val="24"/>
      <w:lang w:eastAsia="de-CH"/>
    </w:rPr>
  </w:style>
  <w:style w:type="character" w:styleId="lev">
    <w:name w:val="Strong"/>
    <w:uiPriority w:val="22"/>
    <w:qFormat/>
    <w:rsid w:val="00566240"/>
    <w:rPr>
      <w:b/>
      <w:bCs/>
    </w:rPr>
  </w:style>
  <w:style w:type="paragraph" w:styleId="NormalWeb">
    <w:name w:val="Normal (Web)"/>
    <w:basedOn w:val="Normal"/>
    <w:uiPriority w:val="99"/>
    <w:unhideWhenUsed/>
    <w:rsid w:val="00F673B5"/>
    <w:rPr>
      <w:rFonts w:ascii="Times New Roman" w:hAnsi="Times New Roman"/>
      <w:sz w:val="24"/>
      <w:lang w:eastAsia="de-CH"/>
    </w:rPr>
  </w:style>
  <w:style w:type="paragraph" w:customStyle="1" w:styleId="Listecouleur-Accent11">
    <w:name w:val="Liste couleur - Accent 11"/>
    <w:basedOn w:val="Normal"/>
    <w:uiPriority w:val="34"/>
    <w:qFormat/>
    <w:rsid w:val="006428DF"/>
    <w:pPr>
      <w:ind w:left="720"/>
    </w:pPr>
    <w:rPr>
      <w:rFonts w:ascii="Times New Roman" w:hAnsi="Times New Roman"/>
      <w:sz w:val="24"/>
      <w:lang w:eastAsia="de-CH"/>
    </w:rPr>
  </w:style>
  <w:style w:type="paragraph" w:customStyle="1" w:styleId="einr00fcckung1">
    <w:name w:val="einr_00fcckung1"/>
    <w:basedOn w:val="Normal"/>
    <w:rsid w:val="0065350D"/>
    <w:pPr>
      <w:spacing w:before="60"/>
      <w:ind w:left="580" w:hanging="220"/>
    </w:pPr>
    <w:rPr>
      <w:rFonts w:cs="Arial"/>
      <w:sz w:val="18"/>
      <w:szCs w:val="18"/>
      <w:lang w:eastAsia="de-CH"/>
    </w:rPr>
  </w:style>
  <w:style w:type="character" w:customStyle="1" w:styleId="einr00fcckungchar1">
    <w:name w:val="einr_00fcckung__char1"/>
    <w:rsid w:val="0065350D"/>
    <w:rPr>
      <w:rFonts w:ascii="Arial" w:hAnsi="Arial" w:cs="Arial" w:hint="default"/>
      <w:sz w:val="18"/>
      <w:szCs w:val="18"/>
    </w:rPr>
  </w:style>
  <w:style w:type="paragraph" w:customStyle="1" w:styleId="normal1">
    <w:name w:val="normal1"/>
    <w:basedOn w:val="Normal"/>
    <w:rsid w:val="00135BB4"/>
    <w:rPr>
      <w:rFonts w:cs="Arial"/>
      <w:szCs w:val="22"/>
      <w:lang w:eastAsia="de-CH"/>
    </w:rPr>
  </w:style>
  <w:style w:type="character" w:customStyle="1" w:styleId="normalchar1">
    <w:name w:val="normal__char1"/>
    <w:rsid w:val="00135BB4"/>
    <w:rPr>
      <w:rFonts w:ascii="Arial" w:hAnsi="Arial" w:cs="Arial" w:hint="default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191437"/>
    <w:rPr>
      <w:rFonts w:ascii="Arial" w:hAnsi="Arial"/>
      <w:sz w:val="16"/>
      <w:szCs w:val="24"/>
      <w:lang w:eastAsia="en-US"/>
    </w:rPr>
  </w:style>
  <w:style w:type="paragraph" w:customStyle="1" w:styleId="normal0">
    <w:name w:val="normal"/>
    <w:basedOn w:val="Normal"/>
    <w:rsid w:val="007B01B1"/>
    <w:rPr>
      <w:rFonts w:ascii="Times" w:hAnsi="Times" w:cs="Times"/>
      <w:sz w:val="24"/>
      <w:lang w:eastAsia="de-CH"/>
    </w:rPr>
  </w:style>
  <w:style w:type="character" w:customStyle="1" w:styleId="lien0020hypertextechar1">
    <w:name w:val="lien_0020hypertexte__char1"/>
    <w:rsid w:val="007B01B1"/>
    <w:rPr>
      <w:color w:val="0000FF"/>
    </w:rPr>
  </w:style>
  <w:style w:type="character" w:customStyle="1" w:styleId="apple-style-span">
    <w:name w:val="apple-style-span"/>
    <w:rsid w:val="0069635F"/>
  </w:style>
  <w:style w:type="paragraph" w:customStyle="1" w:styleId="ecxmsonormal">
    <w:name w:val="ecxmsonormal"/>
    <w:basedOn w:val="Normal"/>
    <w:rsid w:val="00FE3AFC"/>
    <w:pPr>
      <w:spacing w:before="100" w:beforeAutospacing="1" w:after="100" w:afterAutospacing="1"/>
    </w:pPr>
    <w:rPr>
      <w:rFonts w:ascii="Times New Roman" w:hAnsi="Times New Roman"/>
      <w:sz w:val="24"/>
      <w:lang w:val="fr-CH" w:eastAsia="fr-CH"/>
    </w:rPr>
  </w:style>
  <w:style w:type="character" w:customStyle="1" w:styleId="ecxhps">
    <w:name w:val="ecxhps"/>
    <w:basedOn w:val="Policepardfaut"/>
    <w:rsid w:val="00FE3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607">
      <w:bodyDiv w:val="1"/>
      <w:marLeft w:val="1400"/>
      <w:marRight w:val="1400"/>
      <w:marTop w:val="198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EC42-4F4F-4F6C-A8C2-E4E2D6B8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1402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Sitzung vom 22</vt:lpstr>
      <vt:lpstr>Sitzung vom 22</vt:lpstr>
    </vt:vector>
  </TitlesOfParts>
  <Company>hotelleriesuisse</Company>
  <LinksUpToDate>false</LinksUpToDate>
  <CharactersWithSpaces>9096</CharactersWithSpaces>
  <SharedDoc>false</SharedDoc>
  <HLinks>
    <vt:vector size="18" baseType="variant">
      <vt:variant>
        <vt:i4>1114134</vt:i4>
      </vt:variant>
      <vt:variant>
        <vt:i4>6</vt:i4>
      </vt:variant>
      <vt:variant>
        <vt:i4>0</vt:i4>
      </vt:variant>
      <vt:variant>
        <vt:i4>5</vt:i4>
      </vt:variant>
      <vt:variant>
        <vt:lpwstr>http://www.lionsclubs.ch/fr/102w/youth/peaceposter/index.php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http://www.lionsbase.org/show.asp?ClubID=32959&amp;LanguageCode=GER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http://revue.lionsclubs.ch/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 vom 22</dc:title>
  <dc:subject/>
  <dc:creator>u107984</dc:creator>
  <cp:keywords/>
  <cp:lastModifiedBy>Marc Favre</cp:lastModifiedBy>
  <cp:revision>52</cp:revision>
  <cp:lastPrinted>2012-11-13T10:42:00Z</cp:lastPrinted>
  <dcterms:created xsi:type="dcterms:W3CDTF">2012-08-23T19:22:00Z</dcterms:created>
  <dcterms:modified xsi:type="dcterms:W3CDTF">2012-11-13T10:42:00Z</dcterms:modified>
</cp:coreProperties>
</file>